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06" w:rsidRDefault="00BF3A06" w:rsidP="00BF3A06">
      <w:pPr>
        <w:spacing w:after="0" w:line="259" w:lineRule="auto"/>
        <w:ind w:left="0" w:right="4693" w:firstLine="0"/>
        <w:jc w:val="right"/>
        <w:rPr>
          <w:b/>
          <w:color w:val="FF0000"/>
          <w:sz w:val="32"/>
        </w:rPr>
      </w:pPr>
      <w:r>
        <w:rPr>
          <w:noProof/>
          <w:sz w:val="36"/>
        </w:rPr>
        <w:drawing>
          <wp:anchor distT="0" distB="0" distL="114300" distR="114300" simplePos="0" relativeHeight="251658240" behindDoc="1" locked="0" layoutInCell="1" allowOverlap="1">
            <wp:simplePos x="0" y="0"/>
            <wp:positionH relativeFrom="column">
              <wp:posOffset>26670</wp:posOffset>
            </wp:positionH>
            <wp:positionV relativeFrom="paragraph">
              <wp:posOffset>635</wp:posOffset>
            </wp:positionV>
            <wp:extent cx="2087245" cy="2087880"/>
            <wp:effectExtent l="0" t="0" r="8255" b="7620"/>
            <wp:wrapTight wrapText="bothSides">
              <wp:wrapPolygon edited="0">
                <wp:start x="0" y="0"/>
                <wp:lineTo x="0" y="21482"/>
                <wp:lineTo x="21488" y="21482"/>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_Sloga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87245" cy="2087880"/>
                    </a:xfrm>
                    <a:prstGeom prst="rect">
                      <a:avLst/>
                    </a:prstGeom>
                  </pic:spPr>
                </pic:pic>
              </a:graphicData>
            </a:graphic>
            <wp14:sizeRelH relativeFrom="page">
              <wp14:pctWidth>0</wp14:pctWidth>
            </wp14:sizeRelH>
            <wp14:sizeRelV relativeFrom="page">
              <wp14:pctHeight>0</wp14:pctHeight>
            </wp14:sizeRelV>
          </wp:anchor>
        </w:drawing>
      </w:r>
    </w:p>
    <w:p w:rsidR="00BF3A06" w:rsidRDefault="00BF3A06" w:rsidP="00BF3A06">
      <w:pPr>
        <w:spacing w:after="0" w:line="259" w:lineRule="auto"/>
        <w:ind w:left="0" w:right="4693" w:firstLine="0"/>
        <w:jc w:val="right"/>
        <w:rPr>
          <w:b/>
          <w:color w:val="FF0000"/>
          <w:sz w:val="32"/>
        </w:rPr>
      </w:pPr>
    </w:p>
    <w:p w:rsidR="00BF3A06" w:rsidRDefault="00BF3A06" w:rsidP="00BF3A06">
      <w:pPr>
        <w:spacing w:after="0" w:line="259" w:lineRule="auto"/>
        <w:ind w:left="0" w:right="4693" w:firstLine="0"/>
        <w:jc w:val="right"/>
        <w:rPr>
          <w:b/>
          <w:color w:val="FF0000"/>
          <w:sz w:val="32"/>
        </w:rPr>
      </w:pPr>
    </w:p>
    <w:p w:rsidR="00BF3A06" w:rsidRDefault="00BF3A06" w:rsidP="00BF3A06">
      <w:pPr>
        <w:spacing w:after="0" w:line="259" w:lineRule="auto"/>
        <w:ind w:left="0" w:right="4693" w:firstLine="0"/>
        <w:jc w:val="right"/>
        <w:rPr>
          <w:b/>
          <w:color w:val="FF0000"/>
          <w:sz w:val="32"/>
        </w:rPr>
      </w:pPr>
    </w:p>
    <w:p w:rsidR="00BF3A06" w:rsidRDefault="00BF3A06" w:rsidP="00BF3A06">
      <w:pPr>
        <w:spacing w:after="0" w:line="259" w:lineRule="auto"/>
        <w:ind w:left="0" w:right="4693" w:firstLine="0"/>
        <w:jc w:val="right"/>
        <w:rPr>
          <w:b/>
          <w:color w:val="FF0000"/>
          <w:sz w:val="32"/>
        </w:rPr>
      </w:pPr>
    </w:p>
    <w:p w:rsidR="00BF3A06" w:rsidRDefault="00BF3A06" w:rsidP="00BF3A06">
      <w:pPr>
        <w:spacing w:after="0" w:line="259" w:lineRule="auto"/>
        <w:ind w:left="0" w:right="4693" w:firstLine="0"/>
        <w:jc w:val="right"/>
        <w:rPr>
          <w:b/>
          <w:color w:val="FF0000"/>
          <w:sz w:val="32"/>
        </w:rPr>
      </w:pPr>
    </w:p>
    <w:p w:rsidR="00BF3A06" w:rsidRDefault="00BF3A06" w:rsidP="00BF3A06">
      <w:pPr>
        <w:spacing w:after="0" w:line="259" w:lineRule="auto"/>
        <w:ind w:left="0" w:right="4693" w:firstLine="0"/>
        <w:jc w:val="right"/>
        <w:rPr>
          <w:b/>
          <w:color w:val="FF0000"/>
          <w:sz w:val="32"/>
        </w:rPr>
      </w:pPr>
    </w:p>
    <w:p w:rsidR="00BF3A06" w:rsidRDefault="00BF3A06" w:rsidP="00BF3A06">
      <w:pPr>
        <w:spacing w:after="0" w:line="259" w:lineRule="auto"/>
        <w:ind w:left="0" w:right="4693" w:firstLine="0"/>
        <w:jc w:val="right"/>
        <w:rPr>
          <w:b/>
          <w:color w:val="FF0000"/>
          <w:sz w:val="32"/>
        </w:rPr>
      </w:pPr>
    </w:p>
    <w:p w:rsidR="00BF3A06" w:rsidRDefault="00BF3A06" w:rsidP="00BF3A06">
      <w:pPr>
        <w:spacing w:after="0" w:line="259" w:lineRule="auto"/>
        <w:ind w:left="0" w:right="4693" w:firstLine="0"/>
        <w:jc w:val="right"/>
        <w:rPr>
          <w:b/>
          <w:color w:val="FF0000"/>
          <w:sz w:val="32"/>
        </w:rPr>
      </w:pPr>
    </w:p>
    <w:p w:rsidR="002C6518" w:rsidRDefault="00BF3A06" w:rsidP="00BF3A06">
      <w:pPr>
        <w:spacing w:after="0" w:line="259" w:lineRule="auto"/>
        <w:ind w:left="0" w:right="-1" w:firstLine="0"/>
        <w:jc w:val="right"/>
      </w:pPr>
      <w:r>
        <w:rPr>
          <w:b/>
          <w:color w:val="FF0000"/>
          <w:sz w:val="32"/>
        </w:rPr>
        <w:t>P</w:t>
      </w:r>
      <w:r>
        <w:rPr>
          <w:b/>
          <w:color w:val="FF0000"/>
          <w:sz w:val="32"/>
        </w:rPr>
        <w:t>E Policy</w:t>
      </w:r>
      <w:r>
        <w:rPr>
          <w:b/>
          <w:color w:val="003366"/>
          <w:sz w:val="24"/>
        </w:rPr>
        <w:t xml:space="preserve">  </w:t>
      </w:r>
    </w:p>
    <w:p w:rsidR="002C6518" w:rsidRDefault="002C6518">
      <w:pPr>
        <w:spacing w:after="0" w:line="259" w:lineRule="auto"/>
        <w:ind w:left="0" w:right="23" w:firstLine="0"/>
        <w:jc w:val="right"/>
      </w:pPr>
    </w:p>
    <w:p w:rsidR="002C6518" w:rsidRDefault="00BF3A06">
      <w:pPr>
        <w:spacing w:after="0" w:line="259" w:lineRule="auto"/>
        <w:ind w:left="0" w:right="90" w:firstLine="0"/>
        <w:jc w:val="right"/>
      </w:pPr>
      <w:r>
        <w:rPr>
          <w:sz w:val="24"/>
        </w:rPr>
        <w:t xml:space="preserve">March 2022 </w:t>
      </w:r>
    </w:p>
    <w:p w:rsidR="002C6518" w:rsidRDefault="00BF3A06">
      <w:pPr>
        <w:spacing w:after="0" w:line="259" w:lineRule="auto"/>
        <w:ind w:left="0" w:right="23" w:firstLine="0"/>
        <w:jc w:val="right"/>
      </w:pPr>
      <w:r>
        <w:rPr>
          <w:sz w:val="24"/>
        </w:rPr>
        <w:t xml:space="preserve"> </w:t>
      </w:r>
    </w:p>
    <w:p w:rsidR="002C6518" w:rsidRDefault="00BF3A06">
      <w:pPr>
        <w:spacing w:after="0" w:line="259" w:lineRule="auto"/>
        <w:ind w:left="0" w:firstLine="0"/>
        <w:jc w:val="left"/>
      </w:pPr>
      <w:r>
        <w:rPr>
          <w:sz w:val="24"/>
        </w:rPr>
        <w:t xml:space="preserve"> </w:t>
      </w:r>
    </w:p>
    <w:tbl>
      <w:tblPr>
        <w:tblStyle w:val="TableGrid"/>
        <w:tblW w:w="10691" w:type="dxa"/>
        <w:tblInd w:w="361" w:type="dxa"/>
        <w:tblCellMar>
          <w:top w:w="33" w:type="dxa"/>
          <w:left w:w="107" w:type="dxa"/>
          <w:bottom w:w="0" w:type="dxa"/>
          <w:right w:w="100" w:type="dxa"/>
        </w:tblCellMar>
        <w:tblLook w:val="04A0" w:firstRow="1" w:lastRow="0" w:firstColumn="1" w:lastColumn="0" w:noHBand="0" w:noVBand="1"/>
      </w:tblPr>
      <w:tblGrid>
        <w:gridCol w:w="1022"/>
        <w:gridCol w:w="1090"/>
        <w:gridCol w:w="1178"/>
        <w:gridCol w:w="2129"/>
        <w:gridCol w:w="5272"/>
      </w:tblGrid>
      <w:tr w:rsidR="002C6518" w:rsidTr="00BF3A06">
        <w:trPr>
          <w:trHeight w:val="425"/>
        </w:trPr>
        <w:tc>
          <w:tcPr>
            <w:tcW w:w="1022" w:type="dxa"/>
            <w:tcBorders>
              <w:top w:val="single" w:sz="4" w:space="0" w:color="000000"/>
              <w:left w:val="single" w:sz="4" w:space="0" w:color="000000"/>
              <w:bottom w:val="single" w:sz="4" w:space="0" w:color="000000"/>
              <w:right w:val="single" w:sz="4" w:space="0" w:color="000000"/>
            </w:tcBorders>
            <w:shd w:val="clear" w:color="auto" w:fill="FF0000"/>
          </w:tcPr>
          <w:p w:rsidR="002C6518" w:rsidRDefault="00BF3A06">
            <w:pPr>
              <w:spacing w:after="0" w:line="259" w:lineRule="auto"/>
              <w:ind w:left="0" w:firstLine="0"/>
              <w:jc w:val="left"/>
            </w:pPr>
            <w:r>
              <w:rPr>
                <w:b/>
                <w:sz w:val="18"/>
              </w:rPr>
              <w:t xml:space="preserve">Version </w:t>
            </w:r>
          </w:p>
        </w:tc>
        <w:tc>
          <w:tcPr>
            <w:tcW w:w="1090" w:type="dxa"/>
            <w:tcBorders>
              <w:top w:val="single" w:sz="4" w:space="0" w:color="000000"/>
              <w:left w:val="single" w:sz="4" w:space="0" w:color="000000"/>
              <w:bottom w:val="single" w:sz="4" w:space="0" w:color="000000"/>
              <w:right w:val="single" w:sz="4" w:space="0" w:color="000000"/>
            </w:tcBorders>
            <w:shd w:val="clear" w:color="auto" w:fill="FF0000"/>
          </w:tcPr>
          <w:p w:rsidR="002C6518" w:rsidRDefault="00BF3A06">
            <w:pPr>
              <w:spacing w:after="0" w:line="259" w:lineRule="auto"/>
              <w:ind w:left="1" w:firstLine="0"/>
              <w:jc w:val="left"/>
            </w:pPr>
            <w:r>
              <w:rPr>
                <w:b/>
                <w:sz w:val="18"/>
              </w:rPr>
              <w:t xml:space="preserve">Date </w:t>
            </w:r>
          </w:p>
        </w:tc>
        <w:tc>
          <w:tcPr>
            <w:tcW w:w="1178" w:type="dxa"/>
            <w:tcBorders>
              <w:top w:val="single" w:sz="4" w:space="0" w:color="000000"/>
              <w:left w:val="single" w:sz="4" w:space="0" w:color="000000"/>
              <w:bottom w:val="single" w:sz="4" w:space="0" w:color="000000"/>
              <w:right w:val="single" w:sz="4" w:space="0" w:color="000000"/>
            </w:tcBorders>
            <w:shd w:val="clear" w:color="auto" w:fill="FF0000"/>
          </w:tcPr>
          <w:p w:rsidR="002C6518" w:rsidRDefault="00BF3A06">
            <w:pPr>
              <w:spacing w:after="0" w:line="259" w:lineRule="auto"/>
              <w:ind w:left="1" w:firstLine="0"/>
              <w:jc w:val="left"/>
            </w:pPr>
            <w:r>
              <w:rPr>
                <w:b/>
                <w:sz w:val="18"/>
              </w:rPr>
              <w:t xml:space="preserve">Author </w:t>
            </w:r>
          </w:p>
        </w:tc>
        <w:tc>
          <w:tcPr>
            <w:tcW w:w="2129" w:type="dxa"/>
            <w:tcBorders>
              <w:top w:val="single" w:sz="4" w:space="0" w:color="000000"/>
              <w:left w:val="single" w:sz="4" w:space="0" w:color="000000"/>
              <w:bottom w:val="single" w:sz="4" w:space="0" w:color="000000"/>
              <w:right w:val="single" w:sz="4" w:space="0" w:color="000000"/>
            </w:tcBorders>
            <w:shd w:val="clear" w:color="auto" w:fill="FF0000"/>
          </w:tcPr>
          <w:p w:rsidR="002C6518" w:rsidRDefault="00BF3A06">
            <w:pPr>
              <w:spacing w:after="0" w:line="259" w:lineRule="auto"/>
              <w:ind w:left="1" w:firstLine="0"/>
              <w:jc w:val="left"/>
            </w:pPr>
            <w:r>
              <w:rPr>
                <w:b/>
                <w:sz w:val="18"/>
              </w:rPr>
              <w:t xml:space="preserve">Status </w:t>
            </w:r>
          </w:p>
        </w:tc>
        <w:tc>
          <w:tcPr>
            <w:tcW w:w="5272" w:type="dxa"/>
            <w:tcBorders>
              <w:top w:val="single" w:sz="4" w:space="0" w:color="000000"/>
              <w:left w:val="single" w:sz="4" w:space="0" w:color="000000"/>
              <w:bottom w:val="single" w:sz="4" w:space="0" w:color="000000"/>
              <w:right w:val="single" w:sz="4" w:space="0" w:color="000000"/>
            </w:tcBorders>
            <w:shd w:val="clear" w:color="auto" w:fill="FF0000"/>
          </w:tcPr>
          <w:p w:rsidR="002C6518" w:rsidRDefault="00BF3A06">
            <w:pPr>
              <w:spacing w:after="0" w:line="259" w:lineRule="auto"/>
              <w:ind w:left="1" w:firstLine="0"/>
              <w:jc w:val="left"/>
            </w:pPr>
            <w:r>
              <w:rPr>
                <w:b/>
                <w:sz w:val="18"/>
              </w:rPr>
              <w:t xml:space="preserve">Summary </w:t>
            </w:r>
          </w:p>
        </w:tc>
      </w:tr>
      <w:tr w:rsidR="002C6518" w:rsidTr="00BF3A06">
        <w:trPr>
          <w:trHeight w:val="1019"/>
        </w:trPr>
        <w:tc>
          <w:tcPr>
            <w:tcW w:w="102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0" w:firstLine="0"/>
              <w:jc w:val="left"/>
            </w:pPr>
            <w:r>
              <w:rPr>
                <w:sz w:val="18"/>
              </w:rPr>
              <w:t xml:space="preserve"> </w:t>
            </w:r>
          </w:p>
          <w:p w:rsidR="002C6518" w:rsidRDefault="00BF3A06">
            <w:pPr>
              <w:spacing w:after="0" w:line="259" w:lineRule="auto"/>
              <w:ind w:left="0" w:firstLine="0"/>
              <w:jc w:val="left"/>
            </w:pPr>
            <w:r>
              <w:rPr>
                <w:sz w:val="18"/>
              </w:rPr>
              <w:t xml:space="preserve">1.0 </w:t>
            </w:r>
          </w:p>
        </w:tc>
        <w:tc>
          <w:tcPr>
            <w:tcW w:w="1090"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 </w:t>
            </w:r>
          </w:p>
          <w:p w:rsidR="002C6518" w:rsidRDefault="00BF3A06">
            <w:pPr>
              <w:spacing w:after="0" w:line="259" w:lineRule="auto"/>
              <w:ind w:left="1" w:firstLine="0"/>
              <w:jc w:val="left"/>
            </w:pPr>
            <w:r>
              <w:rPr>
                <w:sz w:val="18"/>
              </w:rPr>
              <w:t xml:space="preserve">July 2016 </w:t>
            </w:r>
          </w:p>
        </w:tc>
        <w:tc>
          <w:tcPr>
            <w:tcW w:w="1178"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 </w:t>
            </w:r>
          </w:p>
          <w:p w:rsidR="002C6518" w:rsidRDefault="00BF3A06">
            <w:pPr>
              <w:spacing w:after="0" w:line="259" w:lineRule="auto"/>
              <w:ind w:left="1" w:firstLine="0"/>
              <w:jc w:val="left"/>
            </w:pPr>
            <w:r>
              <w:rPr>
                <w:sz w:val="18"/>
              </w:rPr>
              <w:t xml:space="preserve">B. </w:t>
            </w:r>
            <w:proofErr w:type="spellStart"/>
            <w:r>
              <w:rPr>
                <w:sz w:val="18"/>
              </w:rPr>
              <w:t>Blamires</w:t>
            </w:r>
            <w:proofErr w:type="spellEnd"/>
            <w:r>
              <w:rPr>
                <w:sz w:val="18"/>
              </w:rPr>
              <w:t xml:space="preserve"> </w:t>
            </w:r>
          </w:p>
        </w:tc>
        <w:tc>
          <w:tcPr>
            <w:tcW w:w="2129"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 </w:t>
            </w:r>
          </w:p>
          <w:p w:rsidR="002C6518" w:rsidRDefault="00BF3A06">
            <w:pPr>
              <w:spacing w:after="0" w:line="259" w:lineRule="auto"/>
              <w:ind w:left="1" w:firstLine="0"/>
              <w:jc w:val="left"/>
            </w:pPr>
            <w:r>
              <w:rPr>
                <w:sz w:val="18"/>
              </w:rPr>
              <w:t xml:space="preserve">Approved </w:t>
            </w:r>
          </w:p>
        </w:tc>
        <w:tc>
          <w:tcPr>
            <w:tcW w:w="527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 </w:t>
            </w:r>
          </w:p>
          <w:p w:rsidR="002C6518" w:rsidRDefault="00BF3A06">
            <w:pPr>
              <w:spacing w:after="0" w:line="259" w:lineRule="auto"/>
              <w:ind w:left="1" w:firstLine="0"/>
              <w:jc w:val="left"/>
            </w:pPr>
            <w:r>
              <w:rPr>
                <w:sz w:val="18"/>
              </w:rPr>
              <w:t xml:space="preserve">Curriculum &amp; Standards  </w:t>
            </w:r>
          </w:p>
        </w:tc>
      </w:tr>
      <w:tr w:rsidR="002C6518" w:rsidTr="00BF3A06">
        <w:trPr>
          <w:trHeight w:val="1020"/>
        </w:trPr>
        <w:tc>
          <w:tcPr>
            <w:tcW w:w="102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0" w:firstLine="0"/>
              <w:jc w:val="left"/>
            </w:pPr>
            <w:r>
              <w:rPr>
                <w:sz w:val="18"/>
              </w:rPr>
              <w:t xml:space="preserve"> </w:t>
            </w:r>
          </w:p>
          <w:p w:rsidR="002C6518" w:rsidRDefault="00BF3A06">
            <w:pPr>
              <w:spacing w:after="0" w:line="259" w:lineRule="auto"/>
              <w:ind w:left="0" w:firstLine="0"/>
              <w:jc w:val="left"/>
            </w:pPr>
            <w:r>
              <w:rPr>
                <w:sz w:val="18"/>
              </w:rPr>
              <w:t xml:space="preserve">2.0 </w:t>
            </w:r>
          </w:p>
        </w:tc>
        <w:tc>
          <w:tcPr>
            <w:tcW w:w="1090"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 </w:t>
            </w:r>
          </w:p>
          <w:p w:rsidR="002C6518" w:rsidRDefault="00BF3A06">
            <w:pPr>
              <w:spacing w:after="0" w:line="259" w:lineRule="auto"/>
              <w:ind w:left="1" w:firstLine="0"/>
              <w:jc w:val="left"/>
            </w:pPr>
            <w:r>
              <w:rPr>
                <w:sz w:val="18"/>
              </w:rPr>
              <w:t xml:space="preserve">November </w:t>
            </w:r>
          </w:p>
          <w:p w:rsidR="002C6518" w:rsidRDefault="00BF3A06">
            <w:pPr>
              <w:spacing w:after="0" w:line="259" w:lineRule="auto"/>
              <w:ind w:left="1" w:firstLine="0"/>
              <w:jc w:val="left"/>
            </w:pPr>
            <w:r>
              <w:rPr>
                <w:sz w:val="18"/>
              </w:rPr>
              <w:t xml:space="preserve">2018 </w:t>
            </w:r>
          </w:p>
        </w:tc>
        <w:tc>
          <w:tcPr>
            <w:tcW w:w="1178"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 </w:t>
            </w:r>
          </w:p>
          <w:p w:rsidR="002C6518" w:rsidRDefault="00BF3A06">
            <w:pPr>
              <w:spacing w:after="0" w:line="259" w:lineRule="auto"/>
              <w:ind w:left="1" w:firstLine="0"/>
              <w:jc w:val="left"/>
            </w:pPr>
            <w:proofErr w:type="spellStart"/>
            <w:r>
              <w:rPr>
                <w:sz w:val="18"/>
              </w:rPr>
              <w:t>R.Park</w:t>
            </w:r>
            <w:proofErr w:type="spellEnd"/>
            <w:r>
              <w:rPr>
                <w:sz w:val="18"/>
              </w:rPr>
              <w:t xml:space="preserve"> </w:t>
            </w:r>
          </w:p>
        </w:tc>
        <w:tc>
          <w:tcPr>
            <w:tcW w:w="2129"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 </w:t>
            </w:r>
          </w:p>
          <w:p w:rsidR="002C6518" w:rsidRDefault="00BF3A06">
            <w:pPr>
              <w:spacing w:after="0" w:line="259" w:lineRule="auto"/>
              <w:ind w:left="1" w:firstLine="0"/>
              <w:jc w:val="left"/>
            </w:pPr>
            <w:r>
              <w:rPr>
                <w:sz w:val="18"/>
              </w:rPr>
              <w:t xml:space="preserve">Approved </w:t>
            </w:r>
          </w:p>
        </w:tc>
        <w:tc>
          <w:tcPr>
            <w:tcW w:w="527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Curriculum &amp; Standards </w:t>
            </w:r>
          </w:p>
        </w:tc>
      </w:tr>
      <w:tr w:rsidR="002C6518" w:rsidTr="00BF3A06">
        <w:trPr>
          <w:trHeight w:val="1018"/>
        </w:trPr>
        <w:tc>
          <w:tcPr>
            <w:tcW w:w="102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0" w:firstLine="0"/>
              <w:jc w:val="left"/>
            </w:pPr>
            <w:r>
              <w:rPr>
                <w:sz w:val="18"/>
              </w:rPr>
              <w:t xml:space="preserve">3.0 </w:t>
            </w:r>
          </w:p>
        </w:tc>
        <w:tc>
          <w:tcPr>
            <w:tcW w:w="1090"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November 2019 </w:t>
            </w:r>
          </w:p>
        </w:tc>
        <w:tc>
          <w:tcPr>
            <w:tcW w:w="1178"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proofErr w:type="spellStart"/>
            <w:r>
              <w:rPr>
                <w:sz w:val="18"/>
              </w:rPr>
              <w:t>R.Barnes</w:t>
            </w:r>
            <w:proofErr w:type="spellEnd"/>
            <w:r>
              <w:rPr>
                <w:sz w:val="18"/>
              </w:rPr>
              <w:t xml:space="preserve"> </w:t>
            </w:r>
          </w:p>
        </w:tc>
        <w:tc>
          <w:tcPr>
            <w:tcW w:w="2129"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Approved </w:t>
            </w:r>
          </w:p>
        </w:tc>
        <w:tc>
          <w:tcPr>
            <w:tcW w:w="527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Curriculum &amp; Standards </w:t>
            </w:r>
          </w:p>
        </w:tc>
      </w:tr>
      <w:tr w:rsidR="002C6518" w:rsidTr="00BF3A06">
        <w:trPr>
          <w:trHeight w:val="1018"/>
        </w:trPr>
        <w:tc>
          <w:tcPr>
            <w:tcW w:w="102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0" w:firstLine="0"/>
              <w:jc w:val="left"/>
            </w:pPr>
            <w:r>
              <w:rPr>
                <w:sz w:val="18"/>
              </w:rPr>
              <w:t xml:space="preserve">4.0 </w:t>
            </w:r>
          </w:p>
        </w:tc>
        <w:tc>
          <w:tcPr>
            <w:tcW w:w="1090"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March 2022 </w:t>
            </w:r>
          </w:p>
        </w:tc>
        <w:tc>
          <w:tcPr>
            <w:tcW w:w="1178"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proofErr w:type="spellStart"/>
            <w:r>
              <w:rPr>
                <w:sz w:val="18"/>
              </w:rPr>
              <w:t>R.Blowers</w:t>
            </w:r>
            <w:proofErr w:type="spellEnd"/>
            <w:r>
              <w:rPr>
                <w:sz w:val="18"/>
              </w:rPr>
              <w:t xml:space="preserve"> </w:t>
            </w:r>
          </w:p>
        </w:tc>
        <w:tc>
          <w:tcPr>
            <w:tcW w:w="2129"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Approved </w:t>
            </w:r>
            <w:bookmarkStart w:id="0" w:name="_GoBack"/>
            <w:bookmarkEnd w:id="0"/>
          </w:p>
        </w:tc>
        <w:tc>
          <w:tcPr>
            <w:tcW w:w="5272" w:type="dxa"/>
            <w:tcBorders>
              <w:top w:val="single" w:sz="4" w:space="0" w:color="000000"/>
              <w:left w:val="single" w:sz="4" w:space="0" w:color="000000"/>
              <w:bottom w:val="single" w:sz="4" w:space="0" w:color="000000"/>
              <w:right w:val="single" w:sz="4" w:space="0" w:color="000000"/>
            </w:tcBorders>
          </w:tcPr>
          <w:p w:rsidR="002C6518" w:rsidRDefault="00BF3A06">
            <w:pPr>
              <w:spacing w:after="0" w:line="259" w:lineRule="auto"/>
              <w:ind w:left="1" w:firstLine="0"/>
              <w:jc w:val="left"/>
            </w:pPr>
            <w:r>
              <w:rPr>
                <w:sz w:val="18"/>
              </w:rPr>
              <w:t xml:space="preserve">Curriculum &amp; Standards  </w:t>
            </w:r>
          </w:p>
        </w:tc>
      </w:tr>
      <w:tr w:rsidR="00BF3A06" w:rsidTr="00BF3A06">
        <w:trPr>
          <w:trHeight w:val="1018"/>
        </w:trPr>
        <w:tc>
          <w:tcPr>
            <w:tcW w:w="1022" w:type="dxa"/>
            <w:tcBorders>
              <w:top w:val="single" w:sz="4" w:space="0" w:color="000000"/>
              <w:left w:val="single" w:sz="4" w:space="0" w:color="000000"/>
              <w:bottom w:val="single" w:sz="4" w:space="0" w:color="000000"/>
              <w:right w:val="single" w:sz="4" w:space="0" w:color="000000"/>
            </w:tcBorders>
          </w:tcPr>
          <w:p w:rsidR="00BF3A06" w:rsidRDefault="00BF3A06">
            <w:pPr>
              <w:spacing w:after="0" w:line="259" w:lineRule="auto"/>
              <w:ind w:left="0" w:firstLine="0"/>
              <w:jc w:val="left"/>
              <w:rPr>
                <w:sz w:val="18"/>
              </w:rPr>
            </w:pPr>
            <w:r>
              <w:rPr>
                <w:sz w:val="18"/>
              </w:rPr>
              <w:t>5.0</w:t>
            </w:r>
          </w:p>
        </w:tc>
        <w:tc>
          <w:tcPr>
            <w:tcW w:w="1090" w:type="dxa"/>
            <w:tcBorders>
              <w:top w:val="single" w:sz="4" w:space="0" w:color="000000"/>
              <w:left w:val="single" w:sz="4" w:space="0" w:color="000000"/>
              <w:bottom w:val="single" w:sz="4" w:space="0" w:color="000000"/>
              <w:right w:val="single" w:sz="4" w:space="0" w:color="000000"/>
            </w:tcBorders>
          </w:tcPr>
          <w:p w:rsidR="00BF3A06" w:rsidRDefault="00BF3A06">
            <w:pPr>
              <w:spacing w:after="0" w:line="259" w:lineRule="auto"/>
              <w:ind w:left="1" w:firstLine="0"/>
              <w:jc w:val="left"/>
              <w:rPr>
                <w:sz w:val="18"/>
              </w:rPr>
            </w:pPr>
            <w:r>
              <w:rPr>
                <w:sz w:val="18"/>
              </w:rPr>
              <w:t>January</w:t>
            </w:r>
          </w:p>
          <w:p w:rsidR="00BF3A06" w:rsidRDefault="00BF3A06">
            <w:pPr>
              <w:spacing w:after="0" w:line="259" w:lineRule="auto"/>
              <w:ind w:left="1" w:firstLine="0"/>
              <w:jc w:val="left"/>
              <w:rPr>
                <w:sz w:val="18"/>
              </w:rPr>
            </w:pPr>
            <w:r>
              <w:rPr>
                <w:sz w:val="18"/>
              </w:rPr>
              <w:t>2025</w:t>
            </w:r>
          </w:p>
        </w:tc>
        <w:tc>
          <w:tcPr>
            <w:tcW w:w="1178" w:type="dxa"/>
            <w:tcBorders>
              <w:top w:val="single" w:sz="4" w:space="0" w:color="000000"/>
              <w:left w:val="single" w:sz="4" w:space="0" w:color="000000"/>
              <w:bottom w:val="single" w:sz="4" w:space="0" w:color="000000"/>
              <w:right w:val="single" w:sz="4" w:space="0" w:color="000000"/>
            </w:tcBorders>
          </w:tcPr>
          <w:p w:rsidR="00BF3A06" w:rsidRDefault="00BF3A06">
            <w:pPr>
              <w:spacing w:after="0" w:line="259" w:lineRule="auto"/>
              <w:ind w:left="1" w:firstLine="0"/>
              <w:jc w:val="left"/>
              <w:rPr>
                <w:sz w:val="18"/>
              </w:rPr>
            </w:pPr>
            <w:proofErr w:type="spellStart"/>
            <w:r>
              <w:rPr>
                <w:sz w:val="18"/>
              </w:rPr>
              <w:t>R.Miller</w:t>
            </w:r>
            <w:proofErr w:type="spellEnd"/>
          </w:p>
        </w:tc>
        <w:tc>
          <w:tcPr>
            <w:tcW w:w="2129" w:type="dxa"/>
            <w:tcBorders>
              <w:top w:val="single" w:sz="4" w:space="0" w:color="000000"/>
              <w:left w:val="single" w:sz="4" w:space="0" w:color="000000"/>
              <w:bottom w:val="single" w:sz="4" w:space="0" w:color="000000"/>
              <w:right w:val="single" w:sz="4" w:space="0" w:color="000000"/>
            </w:tcBorders>
          </w:tcPr>
          <w:p w:rsidR="00BF3A06" w:rsidRDefault="00BF3A06">
            <w:pPr>
              <w:spacing w:after="0" w:line="259" w:lineRule="auto"/>
              <w:ind w:left="1" w:firstLine="0"/>
              <w:jc w:val="left"/>
              <w:rPr>
                <w:sz w:val="18"/>
              </w:rPr>
            </w:pPr>
            <w:r>
              <w:rPr>
                <w:sz w:val="18"/>
              </w:rPr>
              <w:t>Approved</w:t>
            </w:r>
          </w:p>
        </w:tc>
        <w:tc>
          <w:tcPr>
            <w:tcW w:w="5272" w:type="dxa"/>
            <w:tcBorders>
              <w:top w:val="single" w:sz="4" w:space="0" w:color="000000"/>
              <w:left w:val="single" w:sz="4" w:space="0" w:color="000000"/>
              <w:bottom w:val="single" w:sz="4" w:space="0" w:color="000000"/>
              <w:right w:val="single" w:sz="4" w:space="0" w:color="000000"/>
            </w:tcBorders>
          </w:tcPr>
          <w:p w:rsidR="00BF3A06" w:rsidRDefault="00BF3A06">
            <w:pPr>
              <w:spacing w:after="0" w:line="259" w:lineRule="auto"/>
              <w:ind w:left="1" w:firstLine="0"/>
              <w:jc w:val="left"/>
              <w:rPr>
                <w:sz w:val="18"/>
              </w:rPr>
            </w:pPr>
            <w:r>
              <w:rPr>
                <w:sz w:val="18"/>
              </w:rPr>
              <w:t>Updated policy</w:t>
            </w:r>
          </w:p>
        </w:tc>
      </w:tr>
    </w:tbl>
    <w:p w:rsidR="002C6518" w:rsidRDefault="00BF3A06">
      <w:pPr>
        <w:spacing w:after="0" w:line="259" w:lineRule="auto"/>
        <w:ind w:left="0" w:firstLine="0"/>
        <w:jc w:val="left"/>
      </w:pPr>
      <w:r>
        <w:rPr>
          <w:sz w:val="24"/>
        </w:rPr>
        <w:t xml:space="preserve"> </w:t>
      </w:r>
    </w:p>
    <w:p w:rsidR="002C6518" w:rsidRDefault="00BF3A06">
      <w:pPr>
        <w:spacing w:after="0" w:line="259" w:lineRule="auto"/>
        <w:ind w:left="720" w:firstLine="0"/>
        <w:jc w:val="left"/>
      </w:pPr>
      <w:r>
        <w:rPr>
          <w:sz w:val="24"/>
        </w:rPr>
        <w:t xml:space="preserve"> </w:t>
      </w:r>
    </w:p>
    <w:p w:rsidR="002C6518" w:rsidRDefault="00BF3A06">
      <w:pPr>
        <w:spacing w:after="0" w:line="259" w:lineRule="auto"/>
        <w:ind w:left="720" w:firstLine="0"/>
        <w:jc w:val="left"/>
      </w:pPr>
      <w:r>
        <w:rPr>
          <w:sz w:val="24"/>
        </w:rPr>
        <w:t xml:space="preserve"> </w:t>
      </w:r>
    </w:p>
    <w:p w:rsidR="002C6518" w:rsidRDefault="00BF3A06">
      <w:pPr>
        <w:spacing w:after="0" w:line="259" w:lineRule="auto"/>
        <w:ind w:left="0" w:firstLine="0"/>
        <w:jc w:val="left"/>
      </w:pPr>
      <w:r>
        <w:rPr>
          <w:sz w:val="24"/>
        </w:rPr>
        <w:t xml:space="preserve"> </w:t>
      </w:r>
    </w:p>
    <w:p w:rsidR="002C6518" w:rsidRDefault="00BF3A06">
      <w:pPr>
        <w:tabs>
          <w:tab w:val="center" w:pos="1565"/>
          <w:tab w:val="center" w:pos="3514"/>
        </w:tabs>
        <w:spacing w:after="0" w:line="259" w:lineRule="auto"/>
        <w:ind w:left="0" w:firstLine="0"/>
        <w:jc w:val="left"/>
      </w:pPr>
      <w:r>
        <w:rPr>
          <w:rFonts w:ascii="Calibri" w:eastAsia="Calibri" w:hAnsi="Calibri" w:cs="Calibri"/>
        </w:rPr>
        <w:tab/>
      </w:r>
      <w:r>
        <w:rPr>
          <w:sz w:val="24"/>
        </w:rPr>
        <w:t xml:space="preserve">Date of Review: </w:t>
      </w:r>
      <w:r>
        <w:rPr>
          <w:sz w:val="24"/>
        </w:rPr>
        <w:tab/>
        <w:t>January</w:t>
      </w:r>
      <w:r>
        <w:rPr>
          <w:sz w:val="24"/>
        </w:rPr>
        <w:t xml:space="preserve"> 2025</w:t>
      </w:r>
      <w:r>
        <w:rPr>
          <w:sz w:val="24"/>
        </w:rPr>
        <w:t xml:space="preserve"> </w:t>
      </w:r>
    </w:p>
    <w:p w:rsidR="002C6518" w:rsidRDefault="00BF3A06">
      <w:pPr>
        <w:spacing w:after="0" w:line="259" w:lineRule="auto"/>
        <w:ind w:left="0" w:firstLine="0"/>
        <w:jc w:val="left"/>
      </w:pPr>
      <w:r>
        <w:rPr>
          <w:sz w:val="24"/>
        </w:rPr>
        <w:t xml:space="preserve"> </w:t>
      </w:r>
    </w:p>
    <w:p w:rsidR="002C6518" w:rsidRDefault="00BF3A06">
      <w:pPr>
        <w:tabs>
          <w:tab w:val="center" w:pos="1373"/>
          <w:tab w:val="center" w:pos="3514"/>
        </w:tabs>
        <w:spacing w:after="0" w:line="259" w:lineRule="auto"/>
        <w:ind w:left="0" w:firstLine="0"/>
        <w:jc w:val="left"/>
      </w:pPr>
      <w:r>
        <w:rPr>
          <w:rFonts w:ascii="Calibri" w:eastAsia="Calibri" w:hAnsi="Calibri" w:cs="Calibri"/>
        </w:rPr>
        <w:tab/>
      </w:r>
      <w:r>
        <w:rPr>
          <w:sz w:val="24"/>
        </w:rPr>
        <w:t xml:space="preserve">Expiry Date:  </w:t>
      </w:r>
      <w:r>
        <w:rPr>
          <w:sz w:val="24"/>
        </w:rPr>
        <w:tab/>
        <w:t>January</w:t>
      </w:r>
      <w:r>
        <w:rPr>
          <w:sz w:val="24"/>
        </w:rPr>
        <w:t xml:space="preserve"> 2027</w:t>
      </w:r>
      <w:r>
        <w:rPr>
          <w:sz w:val="24"/>
        </w:rPr>
        <w:t xml:space="preserve"> </w:t>
      </w:r>
    </w:p>
    <w:p w:rsidR="002C6518" w:rsidRDefault="00BF3A06">
      <w:pPr>
        <w:spacing w:after="0" w:line="259" w:lineRule="auto"/>
        <w:ind w:left="0" w:firstLine="0"/>
        <w:jc w:val="left"/>
      </w:pPr>
      <w:r>
        <w:rPr>
          <w:sz w:val="24"/>
        </w:rPr>
        <w:t xml:space="preserve"> </w:t>
      </w:r>
    </w:p>
    <w:p w:rsidR="002C6518" w:rsidRDefault="00BF3A06">
      <w:pPr>
        <w:spacing w:after="0" w:line="259" w:lineRule="auto"/>
        <w:ind w:left="720" w:firstLine="0"/>
        <w:jc w:val="left"/>
      </w:pPr>
      <w:r>
        <w:rPr>
          <w:sz w:val="24"/>
        </w:rPr>
        <w:t xml:space="preserve"> </w:t>
      </w:r>
    </w:p>
    <w:p w:rsidR="002C6518" w:rsidRDefault="00BF3A06">
      <w:pPr>
        <w:spacing w:after="0" w:line="259" w:lineRule="auto"/>
        <w:ind w:left="0" w:firstLine="0"/>
        <w:jc w:val="left"/>
      </w:pPr>
      <w:r>
        <w:rPr>
          <w:sz w:val="24"/>
        </w:rPr>
        <w:t xml:space="preserve"> </w:t>
      </w:r>
    </w:p>
    <w:p w:rsidR="002C6518" w:rsidRDefault="00BF3A06">
      <w:pPr>
        <w:spacing w:after="0" w:line="259" w:lineRule="auto"/>
        <w:ind w:left="0" w:firstLine="0"/>
        <w:jc w:val="left"/>
      </w:pPr>
      <w:r>
        <w:rPr>
          <w:b/>
        </w:rPr>
        <w:t xml:space="preserve"> </w:t>
      </w:r>
    </w:p>
    <w:p w:rsidR="002C6518" w:rsidRDefault="00BF3A06">
      <w:pPr>
        <w:spacing w:after="0" w:line="259" w:lineRule="auto"/>
        <w:ind w:left="0" w:firstLine="0"/>
        <w:jc w:val="left"/>
      </w:pPr>
      <w:r>
        <w:rPr>
          <w:b/>
        </w:rPr>
        <w:t xml:space="preserve"> </w:t>
      </w:r>
    </w:p>
    <w:p w:rsidR="002C6518" w:rsidRDefault="00BF3A06">
      <w:pPr>
        <w:spacing w:after="0" w:line="259" w:lineRule="auto"/>
        <w:ind w:left="0" w:firstLine="0"/>
        <w:jc w:val="left"/>
        <w:rPr>
          <w:b/>
        </w:rPr>
      </w:pPr>
      <w:r>
        <w:rPr>
          <w:b/>
        </w:rPr>
        <w:t xml:space="preserve"> </w:t>
      </w:r>
    </w:p>
    <w:p w:rsidR="00BF3A06" w:rsidRDefault="00BF3A06">
      <w:pPr>
        <w:spacing w:after="0" w:line="259" w:lineRule="auto"/>
        <w:ind w:left="0" w:firstLine="0"/>
        <w:jc w:val="left"/>
        <w:rPr>
          <w:b/>
        </w:rPr>
      </w:pPr>
    </w:p>
    <w:p w:rsidR="00BF3A06" w:rsidRDefault="00BF3A06">
      <w:pPr>
        <w:spacing w:after="0" w:line="259" w:lineRule="auto"/>
        <w:ind w:left="0" w:firstLine="0"/>
        <w:jc w:val="left"/>
        <w:rPr>
          <w:b/>
        </w:rPr>
      </w:pPr>
    </w:p>
    <w:p w:rsidR="00BF3A06" w:rsidRDefault="00BF3A06">
      <w:pPr>
        <w:spacing w:after="0" w:line="259" w:lineRule="auto"/>
        <w:ind w:left="0" w:firstLine="0"/>
        <w:jc w:val="left"/>
        <w:rPr>
          <w:b/>
        </w:rPr>
      </w:pPr>
    </w:p>
    <w:p w:rsidR="00BF3A06" w:rsidRDefault="00BF3A06">
      <w:pPr>
        <w:spacing w:after="0" w:line="259" w:lineRule="auto"/>
        <w:ind w:left="0" w:firstLine="0"/>
        <w:jc w:val="left"/>
        <w:rPr>
          <w:b/>
        </w:rPr>
      </w:pPr>
    </w:p>
    <w:p w:rsidR="00BF3A06" w:rsidRDefault="00BF3A06">
      <w:pPr>
        <w:spacing w:after="0" w:line="259" w:lineRule="auto"/>
        <w:ind w:left="0" w:firstLine="0"/>
        <w:jc w:val="left"/>
      </w:pPr>
    </w:p>
    <w:p w:rsidR="002C6518" w:rsidRDefault="00BF3A06">
      <w:pPr>
        <w:spacing w:after="0" w:line="259" w:lineRule="auto"/>
        <w:ind w:left="0" w:firstLine="0"/>
        <w:jc w:val="left"/>
      </w:pPr>
      <w:r>
        <w:rPr>
          <w:b/>
        </w:rPr>
        <w:t xml:space="preserve"> </w:t>
      </w:r>
    </w:p>
    <w:p w:rsidR="002C6518" w:rsidRDefault="00BF3A06">
      <w:pPr>
        <w:pStyle w:val="Heading1"/>
        <w:ind w:left="-5"/>
      </w:pPr>
      <w:r>
        <w:lastRenderedPageBreak/>
        <w:t xml:space="preserve">Vision, Values and Aims </w:t>
      </w:r>
    </w:p>
    <w:p w:rsidR="002C6518" w:rsidRDefault="00BF3A06">
      <w:pPr>
        <w:spacing w:after="0" w:line="259" w:lineRule="auto"/>
        <w:ind w:left="0" w:firstLine="0"/>
        <w:jc w:val="left"/>
      </w:pPr>
      <w:r>
        <w:t xml:space="preserve"> </w:t>
      </w:r>
    </w:p>
    <w:p w:rsidR="002C6518" w:rsidRPr="00BF3A06" w:rsidRDefault="00BF3A06">
      <w:pPr>
        <w:ind w:right="81"/>
        <w:rPr>
          <w:b/>
          <w:color w:val="FF0000"/>
        </w:rPr>
      </w:pPr>
      <w:r w:rsidRPr="00BF3A06">
        <w:rPr>
          <w:b/>
          <w:color w:val="FF0000"/>
        </w:rPr>
        <w:t xml:space="preserve">Vision:  </w:t>
      </w:r>
    </w:p>
    <w:p w:rsidR="002C6518" w:rsidRDefault="00BF3A06">
      <w:pPr>
        <w:spacing w:after="0" w:line="240" w:lineRule="auto"/>
        <w:ind w:left="-15" w:right="68" w:firstLine="0"/>
        <w:jc w:val="left"/>
      </w:pPr>
      <w:r>
        <w:t>Physical activity not only improves health, reduces stress and improves concentration, but also promotes correct physical growth and development. Exercise has a positive influence on academic achievement, emotional stability and interaction with others. Th</w:t>
      </w:r>
      <w:r>
        <w:t xml:space="preserve">erefore both teachers and children should be aware of its importance. We provide the broad and balanced programme of physical education we believe every child should have; with activities designed to be enjoyable, vigorous, purposeful and regular. Through </w:t>
      </w:r>
      <w:r>
        <w:t>providing positive experiences, a lifelong interest in physical activity is encouraged. The range of physical activities is wide and includes athletics, dance, games, gymnastics and outdoor education. A high quality programme is designed to satisfy the nee</w:t>
      </w:r>
      <w:r>
        <w:t xml:space="preserve">ds, abilities and interests of all individual children. </w:t>
      </w:r>
    </w:p>
    <w:p w:rsidR="002C6518" w:rsidRDefault="00BF3A06">
      <w:pPr>
        <w:ind w:left="-5"/>
        <w:jc w:val="left"/>
      </w:pPr>
      <w:r>
        <w:rPr>
          <w:i/>
        </w:rPr>
        <w:t xml:space="preserve">. </w:t>
      </w:r>
    </w:p>
    <w:p w:rsidR="002C6518" w:rsidRPr="00BF3A06" w:rsidRDefault="00BF3A06">
      <w:pPr>
        <w:ind w:right="81"/>
        <w:rPr>
          <w:b/>
          <w:color w:val="FF0000"/>
        </w:rPr>
      </w:pPr>
      <w:r w:rsidRPr="00BF3A06">
        <w:rPr>
          <w:b/>
          <w:color w:val="FF0000"/>
        </w:rPr>
        <w:t xml:space="preserve">Aims: </w:t>
      </w:r>
    </w:p>
    <w:p w:rsidR="002C6518" w:rsidRDefault="00BF3A06">
      <w:pPr>
        <w:spacing w:after="62"/>
        <w:ind w:right="81"/>
      </w:pPr>
      <w:r>
        <w:t xml:space="preserve"> In support of our vision and values we aim: </w:t>
      </w:r>
    </w:p>
    <w:p w:rsidR="002C6518" w:rsidRDefault="00BF3A06">
      <w:pPr>
        <w:numPr>
          <w:ilvl w:val="0"/>
          <w:numId w:val="1"/>
        </w:numPr>
        <w:spacing w:after="72" w:line="240" w:lineRule="auto"/>
        <w:ind w:right="81" w:hanging="360"/>
      </w:pPr>
      <w:r>
        <w:t xml:space="preserve">master basic movements including running, jumping, throwing and catching, as well as  developing balance, agility and co-ordination, and begin </w:t>
      </w:r>
      <w:r>
        <w:t xml:space="preserve">to apply these in a range of activities </w:t>
      </w:r>
    </w:p>
    <w:p w:rsidR="002C6518" w:rsidRDefault="00BF3A06">
      <w:pPr>
        <w:numPr>
          <w:ilvl w:val="0"/>
          <w:numId w:val="1"/>
        </w:numPr>
        <w:spacing w:after="64"/>
        <w:ind w:right="81" w:hanging="360"/>
      </w:pPr>
      <w:r>
        <w:t xml:space="preserve">participate in team games, developing simple tactics for attacking and defending </w:t>
      </w:r>
    </w:p>
    <w:p w:rsidR="002C6518" w:rsidRDefault="00BF3A06">
      <w:pPr>
        <w:numPr>
          <w:ilvl w:val="0"/>
          <w:numId w:val="1"/>
        </w:numPr>
        <w:ind w:right="81" w:hanging="360"/>
      </w:pPr>
      <w:proofErr w:type="gramStart"/>
      <w:r>
        <w:t>perform</w:t>
      </w:r>
      <w:proofErr w:type="gramEnd"/>
      <w:r>
        <w:t xml:space="preserve"> dances using simple movement patterns.  </w:t>
      </w:r>
    </w:p>
    <w:p w:rsidR="002C6518" w:rsidRDefault="00BF3A06">
      <w:pPr>
        <w:numPr>
          <w:ilvl w:val="0"/>
          <w:numId w:val="1"/>
        </w:numPr>
        <w:ind w:right="81" w:hanging="360"/>
      </w:pPr>
      <w:r>
        <w:t xml:space="preserve">To continue to raise standards and achievement in PE </w:t>
      </w:r>
    </w:p>
    <w:p w:rsidR="002C6518" w:rsidRDefault="00BF3A06">
      <w:pPr>
        <w:spacing w:after="0" w:line="259" w:lineRule="auto"/>
        <w:ind w:left="0" w:firstLine="0"/>
        <w:jc w:val="left"/>
      </w:pPr>
      <w:r>
        <w:t xml:space="preserve"> </w:t>
      </w:r>
    </w:p>
    <w:p w:rsidR="002C6518" w:rsidRDefault="00BF3A06">
      <w:pPr>
        <w:ind w:left="-5"/>
        <w:jc w:val="left"/>
      </w:pPr>
      <w:r>
        <w:rPr>
          <w:i/>
        </w:rPr>
        <w:t xml:space="preserve">Through our curriculum and culture, we aim to develop our children’s skills and positive attitudes to learning so that we prepare them well for the opportunities, responsibilities and challenges of later life. </w:t>
      </w:r>
    </w:p>
    <w:p w:rsidR="002C6518" w:rsidRDefault="00BF3A06">
      <w:pPr>
        <w:spacing w:after="0" w:line="259" w:lineRule="auto"/>
        <w:ind w:left="0" w:firstLine="0"/>
        <w:jc w:val="left"/>
      </w:pPr>
      <w:r>
        <w:rPr>
          <w:b/>
        </w:rPr>
        <w:t xml:space="preserve"> </w:t>
      </w:r>
    </w:p>
    <w:p w:rsidR="002C6518" w:rsidRPr="00BF3A06" w:rsidRDefault="00BF3A06" w:rsidP="00BF3A06">
      <w:pPr>
        <w:pStyle w:val="Heading1"/>
        <w:ind w:left="-5"/>
        <w:jc w:val="center"/>
        <w:rPr>
          <w:color w:val="FF0000"/>
        </w:rPr>
      </w:pPr>
      <w:r w:rsidRPr="00BF3A06">
        <w:rPr>
          <w:color w:val="FF0000"/>
        </w:rPr>
        <w:t>PE at Southwood</w:t>
      </w:r>
    </w:p>
    <w:p w:rsidR="002C6518" w:rsidRDefault="00BF3A06">
      <w:pPr>
        <w:spacing w:after="0" w:line="259" w:lineRule="auto"/>
        <w:ind w:left="0" w:firstLine="0"/>
        <w:jc w:val="left"/>
      </w:pPr>
      <w:r>
        <w:rPr>
          <w:b/>
        </w:rPr>
        <w:t xml:space="preserve"> </w:t>
      </w:r>
    </w:p>
    <w:p w:rsidR="002C6518" w:rsidRDefault="00BF3A06">
      <w:pPr>
        <w:ind w:right="81"/>
      </w:pPr>
      <w:r>
        <w:t xml:space="preserve">At </w:t>
      </w:r>
      <w:r>
        <w:t>Southwood, our overall aim is to foster a lifelong love of learning through an exciting, enjoyable, challenging and motivating curriculum. We provide our children with a love for sport and physical activity. It is crucial that our children learn how to kee</w:t>
      </w:r>
      <w:r>
        <w:t xml:space="preserve">p themselves fit and healthy. We use sport to challenge and motivate each and every child and ensure the needs of every pupil are met </w:t>
      </w:r>
      <w:r>
        <w:t xml:space="preserve">appropriately. Children’s </w:t>
      </w:r>
      <w:r>
        <w:t xml:space="preserve">basic skills are developed through sport and we encourage different sporting activities for the </w:t>
      </w:r>
      <w:r>
        <w:t xml:space="preserve">children to experience across the school. Children have valuable, first hand, relevant and stimulating experiences that extend their physical skills and capabilities within PE. Physical Education has a direct impact on </w:t>
      </w:r>
      <w:proofErr w:type="spellStart"/>
      <w:r>
        <w:t>self esteem</w:t>
      </w:r>
      <w:proofErr w:type="spellEnd"/>
      <w:r>
        <w:t>, motivation and engenders</w:t>
      </w:r>
      <w:r>
        <w:t xml:space="preserve"> a sense of enjoyment and achievement. We firmly believe that every child deserves the very best start in life and have high aspirations for all. </w:t>
      </w:r>
    </w:p>
    <w:p w:rsidR="002C6518" w:rsidRDefault="00BF3A06">
      <w:pPr>
        <w:spacing w:after="0" w:line="259" w:lineRule="auto"/>
        <w:ind w:left="720" w:firstLine="0"/>
        <w:jc w:val="left"/>
      </w:pPr>
      <w:r>
        <w:t xml:space="preserve"> </w:t>
      </w:r>
    </w:p>
    <w:p w:rsidR="002C6518" w:rsidRPr="00BF3A06" w:rsidRDefault="00BF3A06">
      <w:pPr>
        <w:spacing w:after="54" w:line="259" w:lineRule="auto"/>
        <w:ind w:left="-5"/>
        <w:jc w:val="left"/>
        <w:rPr>
          <w:color w:val="FF0000"/>
        </w:rPr>
      </w:pPr>
      <w:r w:rsidRPr="00BF3A06">
        <w:rPr>
          <w:b/>
          <w:color w:val="FF0000"/>
        </w:rPr>
        <w:t xml:space="preserve">Our sporting aims: </w:t>
      </w:r>
    </w:p>
    <w:p w:rsidR="002C6518" w:rsidRDefault="00BF3A06">
      <w:pPr>
        <w:numPr>
          <w:ilvl w:val="0"/>
          <w:numId w:val="2"/>
        </w:numPr>
        <w:ind w:right="81" w:hanging="360"/>
      </w:pPr>
      <w:r>
        <w:t xml:space="preserve">To promote an enjoyment of physical activity and a healthy lifestyle. </w:t>
      </w:r>
    </w:p>
    <w:p w:rsidR="002C6518" w:rsidRDefault="00BF3A06">
      <w:pPr>
        <w:numPr>
          <w:ilvl w:val="0"/>
          <w:numId w:val="2"/>
        </w:numPr>
        <w:spacing w:after="65"/>
        <w:ind w:right="81" w:hanging="360"/>
      </w:pPr>
      <w:r>
        <w:t xml:space="preserve">To provide children with a wide range of opportunities and experiences which will equip them with enthusiasm and enjoyment required to develop lifelong healthy habits. </w:t>
      </w:r>
    </w:p>
    <w:p w:rsidR="002C6518" w:rsidRDefault="00BF3A06">
      <w:pPr>
        <w:numPr>
          <w:ilvl w:val="0"/>
          <w:numId w:val="2"/>
        </w:numPr>
        <w:ind w:right="81" w:hanging="360"/>
      </w:pPr>
      <w:r>
        <w:t xml:space="preserve">To increase activity levels both within and beyond the curriculum.  </w:t>
      </w:r>
    </w:p>
    <w:p w:rsidR="002C6518" w:rsidRDefault="00BF3A06">
      <w:pPr>
        <w:numPr>
          <w:ilvl w:val="0"/>
          <w:numId w:val="2"/>
        </w:numPr>
        <w:ind w:right="81" w:hanging="360"/>
      </w:pPr>
      <w:r>
        <w:t>To develop a knowl</w:t>
      </w:r>
      <w:r>
        <w:t xml:space="preserve">edge and understanding of health and safety factors within physical education. </w:t>
      </w:r>
    </w:p>
    <w:p w:rsidR="002C6518" w:rsidRDefault="00BF3A06">
      <w:pPr>
        <w:spacing w:after="0" w:line="259" w:lineRule="auto"/>
        <w:ind w:left="720" w:firstLine="0"/>
        <w:jc w:val="left"/>
      </w:pPr>
      <w:r>
        <w:t xml:space="preserve"> </w:t>
      </w:r>
    </w:p>
    <w:p w:rsidR="002C6518" w:rsidRDefault="00BF3A06">
      <w:pPr>
        <w:ind w:right="81"/>
      </w:pPr>
      <w:r>
        <w:t>Through our curriculum, we aim to develop our children’s skills and positive</w:t>
      </w:r>
      <w:r>
        <w:t xml:space="preserve"> attitudes to learning so that we prepare them well for the opportunities, responsibilities and ch</w:t>
      </w:r>
      <w:r>
        <w:t xml:space="preserve">allenges of later life.  </w:t>
      </w:r>
    </w:p>
    <w:p w:rsidR="002C6518" w:rsidRDefault="00BF3A06">
      <w:pPr>
        <w:spacing w:after="0" w:line="259" w:lineRule="auto"/>
        <w:ind w:left="0" w:firstLine="0"/>
        <w:jc w:val="left"/>
      </w:pPr>
      <w:r>
        <w:t xml:space="preserve"> </w:t>
      </w:r>
    </w:p>
    <w:p w:rsidR="002C6518" w:rsidRPr="00BF3A06" w:rsidRDefault="00BF3A06">
      <w:pPr>
        <w:pStyle w:val="Heading1"/>
        <w:ind w:left="-5"/>
        <w:rPr>
          <w:color w:val="FF0000"/>
        </w:rPr>
      </w:pPr>
      <w:r w:rsidRPr="00BF3A06">
        <w:rPr>
          <w:color w:val="FF0000"/>
        </w:rPr>
        <w:t xml:space="preserve">Objectives </w:t>
      </w:r>
    </w:p>
    <w:p w:rsidR="002C6518" w:rsidRDefault="00BF3A06">
      <w:pPr>
        <w:spacing w:after="52" w:line="259" w:lineRule="auto"/>
        <w:ind w:left="0" w:firstLine="0"/>
        <w:jc w:val="left"/>
      </w:pPr>
      <w:r>
        <w:rPr>
          <w:b/>
        </w:rPr>
        <w:t xml:space="preserve"> </w:t>
      </w:r>
    </w:p>
    <w:p w:rsidR="00BF3A06" w:rsidRDefault="00BF3A06">
      <w:pPr>
        <w:numPr>
          <w:ilvl w:val="0"/>
          <w:numId w:val="3"/>
        </w:numPr>
        <w:ind w:right="81" w:hanging="360"/>
      </w:pPr>
      <w:r>
        <w:t xml:space="preserve">To provide a minimum of </w:t>
      </w:r>
      <w:proofErr w:type="gramStart"/>
      <w:r>
        <w:t>two-hours</w:t>
      </w:r>
      <w:proofErr w:type="gramEnd"/>
      <w:r>
        <w:t xml:space="preserve"> high quality physical activity</w:t>
      </w:r>
      <w:r>
        <w:rPr>
          <w:b/>
        </w:rPr>
        <w:t xml:space="preserve"> within </w:t>
      </w:r>
      <w:r>
        <w:t xml:space="preserve">and beyond the curriculum. </w:t>
      </w:r>
    </w:p>
    <w:p w:rsidR="002C6518" w:rsidRDefault="00BF3A06">
      <w:pPr>
        <w:numPr>
          <w:ilvl w:val="0"/>
          <w:numId w:val="3"/>
        </w:numPr>
        <w:ind w:right="81" w:hanging="360"/>
      </w:pPr>
      <w:r>
        <w:t xml:space="preserve">To develop physical skills with increasing control and co-ordination. </w:t>
      </w:r>
    </w:p>
    <w:p w:rsidR="002C6518" w:rsidRDefault="00BF3A06">
      <w:pPr>
        <w:numPr>
          <w:ilvl w:val="0"/>
          <w:numId w:val="3"/>
        </w:numPr>
        <w:spacing w:after="15" w:line="259" w:lineRule="auto"/>
        <w:ind w:right="81" w:hanging="360"/>
      </w:pPr>
      <w:r>
        <w:t>To develop children’s physical comp</w:t>
      </w:r>
      <w:r>
        <w:t>etence and confidence.</w:t>
      </w:r>
      <w:r>
        <w:t xml:space="preserve"> </w:t>
      </w:r>
    </w:p>
    <w:p w:rsidR="002C6518" w:rsidRDefault="00BF3A06">
      <w:pPr>
        <w:numPr>
          <w:ilvl w:val="0"/>
          <w:numId w:val="3"/>
        </w:numPr>
        <w:spacing w:after="65"/>
        <w:ind w:right="81" w:hanging="360"/>
      </w:pPr>
      <w:r>
        <w:t xml:space="preserve">To promote creativeness and competitiveness and provide challenges for individuals and groups through house point teams.  </w:t>
      </w:r>
    </w:p>
    <w:p w:rsidR="002C6518" w:rsidRDefault="00BF3A06">
      <w:pPr>
        <w:numPr>
          <w:ilvl w:val="0"/>
          <w:numId w:val="3"/>
        </w:numPr>
        <w:spacing w:after="65"/>
        <w:ind w:right="81" w:hanging="360"/>
      </w:pPr>
      <w:r>
        <w:t xml:space="preserve">To provide regular opportunities for children to develop and practise skills across a range of dance, gymnastics and games skills activities.  </w:t>
      </w:r>
    </w:p>
    <w:p w:rsidR="002C6518" w:rsidRDefault="00BF3A06">
      <w:pPr>
        <w:numPr>
          <w:ilvl w:val="0"/>
          <w:numId w:val="3"/>
        </w:numPr>
        <w:spacing w:after="65"/>
        <w:ind w:right="81" w:hanging="360"/>
      </w:pPr>
      <w:r>
        <w:t xml:space="preserve">To enable the children to work as individuals, in pairs and as small groups to develop skills of creativity and </w:t>
      </w:r>
      <w:r>
        <w:t xml:space="preserve">co-operation. </w:t>
      </w:r>
    </w:p>
    <w:p w:rsidR="002C6518" w:rsidRDefault="00BF3A06">
      <w:pPr>
        <w:numPr>
          <w:ilvl w:val="0"/>
          <w:numId w:val="3"/>
        </w:numPr>
        <w:spacing w:after="66"/>
        <w:ind w:right="81" w:hanging="360"/>
      </w:pPr>
      <w:r>
        <w:t xml:space="preserve">To provide regular opportunities for children to evaluate their own and other </w:t>
      </w:r>
      <w:r>
        <w:t>children’s performances.</w:t>
      </w:r>
      <w:r>
        <w:t xml:space="preserve"> </w:t>
      </w:r>
    </w:p>
    <w:p w:rsidR="002C6518" w:rsidRDefault="00BF3A06">
      <w:pPr>
        <w:numPr>
          <w:ilvl w:val="0"/>
          <w:numId w:val="3"/>
        </w:numPr>
        <w:spacing w:after="65"/>
        <w:ind w:right="81" w:hanging="360"/>
      </w:pPr>
      <w:r>
        <w:t xml:space="preserve">To provide a safe and appropriate environment in which all children can successfully fulfil their potential.  </w:t>
      </w:r>
    </w:p>
    <w:p w:rsidR="002C6518" w:rsidRDefault="00BF3A06">
      <w:pPr>
        <w:numPr>
          <w:ilvl w:val="0"/>
          <w:numId w:val="3"/>
        </w:numPr>
        <w:ind w:right="81" w:hanging="360"/>
      </w:pPr>
      <w:r>
        <w:t>To raise the profile of ph</w:t>
      </w:r>
      <w:r>
        <w:t xml:space="preserve">ysical activity throughout and beyond the school curriculum. </w:t>
      </w:r>
    </w:p>
    <w:p w:rsidR="002C6518" w:rsidRPr="00BF3A06" w:rsidRDefault="00BF3A06">
      <w:pPr>
        <w:spacing w:after="0" w:line="259" w:lineRule="auto"/>
        <w:ind w:left="0" w:firstLine="0"/>
        <w:jc w:val="left"/>
        <w:rPr>
          <w:color w:val="FF0000"/>
        </w:rPr>
      </w:pPr>
      <w:r w:rsidRPr="00BF3A06">
        <w:rPr>
          <w:color w:val="FF0000"/>
        </w:rPr>
        <w:lastRenderedPageBreak/>
        <w:t xml:space="preserve"> </w:t>
      </w:r>
    </w:p>
    <w:p w:rsidR="002C6518" w:rsidRPr="00BF3A06" w:rsidRDefault="00BF3A06">
      <w:pPr>
        <w:pStyle w:val="Heading1"/>
        <w:ind w:left="-5"/>
        <w:rPr>
          <w:color w:val="FF0000"/>
        </w:rPr>
      </w:pPr>
      <w:r w:rsidRPr="00BF3A06">
        <w:rPr>
          <w:color w:val="FF0000"/>
        </w:rPr>
        <w:t xml:space="preserve">Teaching and Learning </w:t>
      </w:r>
    </w:p>
    <w:p w:rsidR="002C6518" w:rsidRDefault="00BF3A06">
      <w:pPr>
        <w:spacing w:after="0" w:line="259" w:lineRule="auto"/>
        <w:ind w:left="0" w:firstLine="0"/>
        <w:jc w:val="left"/>
      </w:pPr>
      <w:r>
        <w:t xml:space="preserve"> </w:t>
      </w:r>
    </w:p>
    <w:p w:rsidR="002C6518" w:rsidRDefault="00BF3A06">
      <w:pPr>
        <w:spacing w:after="0" w:line="240" w:lineRule="auto"/>
        <w:ind w:left="-15" w:right="68" w:firstLine="0"/>
        <w:jc w:val="left"/>
      </w:pPr>
      <w:r>
        <w:t>PE is taught across the school using the National Curriculum and Early Year Foundation Stage requirements, through specific teacher led planning linked to the topics c</w:t>
      </w:r>
      <w:r>
        <w:t xml:space="preserve">overed each half term.  </w:t>
      </w:r>
    </w:p>
    <w:p w:rsidR="002C6518" w:rsidRDefault="00BF3A06">
      <w:pPr>
        <w:spacing w:after="0" w:line="259" w:lineRule="auto"/>
        <w:ind w:left="0" w:firstLine="0"/>
        <w:jc w:val="left"/>
      </w:pPr>
      <w:r>
        <w:t xml:space="preserve"> </w:t>
      </w:r>
    </w:p>
    <w:p w:rsidR="002C6518" w:rsidRDefault="00BF3A06">
      <w:pPr>
        <w:ind w:right="81"/>
      </w:pPr>
      <w:r>
        <w:t>Get Active (outside sports company) teach PE for an hour a week to both Year 1 and 2 children. This is planned in conjunction with the school.</w:t>
      </w:r>
    </w:p>
    <w:p w:rsidR="002C6518" w:rsidRDefault="00BF3A06">
      <w:pPr>
        <w:spacing w:after="0" w:line="259" w:lineRule="auto"/>
        <w:ind w:left="0" w:firstLine="0"/>
        <w:jc w:val="left"/>
      </w:pPr>
      <w:r>
        <w:t xml:space="preserve"> </w:t>
      </w:r>
    </w:p>
    <w:p w:rsidR="002C6518" w:rsidRDefault="00BF3A06">
      <w:pPr>
        <w:ind w:right="81"/>
      </w:pPr>
      <w:r>
        <w:t>Early Years children will be taught skills</w:t>
      </w:r>
      <w:r>
        <w:t xml:space="preserve"> and attitudes through the Physical Development strand of the Early Learning Goals.  All year groups will experience games, dance and gymnastics twice throughout the year with the addition of athletic activities in the summer term. These are blocked and re</w:t>
      </w:r>
      <w:r>
        <w:t xml:space="preserve">corded on the PE long term plan. Children will have at least 60 minutes of timetabled physical activity in the hall or outside during the week. Early Years children also have continuous access to the outdoor area throughout the school day. </w:t>
      </w:r>
    </w:p>
    <w:p w:rsidR="002C6518" w:rsidRDefault="00BF3A06">
      <w:pPr>
        <w:spacing w:after="0" w:line="259" w:lineRule="auto"/>
        <w:ind w:left="0" w:firstLine="0"/>
        <w:jc w:val="left"/>
      </w:pPr>
      <w:r>
        <w:t xml:space="preserve"> </w:t>
      </w:r>
    </w:p>
    <w:p w:rsidR="002C6518" w:rsidRDefault="00BF3A06">
      <w:pPr>
        <w:spacing w:after="0" w:line="259" w:lineRule="auto"/>
        <w:ind w:left="0" w:firstLine="0"/>
        <w:jc w:val="left"/>
      </w:pPr>
      <w:r>
        <w:t xml:space="preserve"> </w:t>
      </w:r>
    </w:p>
    <w:p w:rsidR="002C6518" w:rsidRPr="00BF3A06" w:rsidRDefault="00BF3A06">
      <w:pPr>
        <w:pStyle w:val="Heading1"/>
        <w:ind w:left="-5"/>
        <w:rPr>
          <w:color w:val="FF0000"/>
        </w:rPr>
      </w:pPr>
      <w:r w:rsidRPr="00BF3A06">
        <w:rPr>
          <w:color w:val="FF0000"/>
        </w:rPr>
        <w:t xml:space="preserve">Health and Safety </w:t>
      </w:r>
    </w:p>
    <w:p w:rsidR="002C6518" w:rsidRDefault="00BF3A06">
      <w:pPr>
        <w:spacing w:after="0" w:line="259" w:lineRule="auto"/>
        <w:ind w:left="0" w:firstLine="0"/>
        <w:jc w:val="left"/>
      </w:pPr>
      <w:r>
        <w:t xml:space="preserve"> </w:t>
      </w:r>
    </w:p>
    <w:p w:rsidR="002C6518" w:rsidRDefault="00BF3A06">
      <w:pPr>
        <w:ind w:right="81"/>
      </w:pPr>
      <w:r>
        <w:t>The safety and well-being</w:t>
      </w:r>
      <w:r>
        <w:t xml:space="preserve"> of the children is of the utmost priority during all physical education sessions. </w:t>
      </w:r>
    </w:p>
    <w:p w:rsidR="002C6518" w:rsidRDefault="00BF3A06">
      <w:pPr>
        <w:spacing w:after="0" w:line="259" w:lineRule="auto"/>
        <w:ind w:left="0" w:firstLine="0"/>
        <w:jc w:val="left"/>
      </w:pPr>
      <w:r>
        <w:t xml:space="preserve"> </w:t>
      </w:r>
    </w:p>
    <w:p w:rsidR="002C6518" w:rsidRDefault="00BF3A06">
      <w:pPr>
        <w:spacing w:after="27"/>
        <w:ind w:right="81"/>
      </w:pPr>
      <w:r>
        <w:t xml:space="preserve">Children must </w:t>
      </w:r>
    </w:p>
    <w:p w:rsidR="002C6518" w:rsidRDefault="00BF3A06">
      <w:pPr>
        <w:numPr>
          <w:ilvl w:val="0"/>
          <w:numId w:val="4"/>
        </w:numPr>
        <w:spacing w:after="15" w:line="259" w:lineRule="auto"/>
        <w:ind w:right="81" w:hanging="360"/>
      </w:pPr>
      <w:r>
        <w:t>B</w:t>
      </w:r>
      <w:r>
        <w:t>e concerned with their own and others’ safety in all undertaken activities</w:t>
      </w:r>
      <w:r>
        <w:t xml:space="preserve"> </w:t>
      </w:r>
    </w:p>
    <w:p w:rsidR="002C6518" w:rsidRDefault="00BF3A06">
      <w:pPr>
        <w:numPr>
          <w:ilvl w:val="0"/>
          <w:numId w:val="4"/>
        </w:numPr>
        <w:ind w:right="81" w:hanging="360"/>
      </w:pPr>
      <w:r>
        <w:t xml:space="preserve">Recognise and follow rules and safety procedures for each activity </w:t>
      </w:r>
    </w:p>
    <w:p w:rsidR="002C6518" w:rsidRDefault="00BF3A06">
      <w:pPr>
        <w:numPr>
          <w:ilvl w:val="0"/>
          <w:numId w:val="4"/>
        </w:numPr>
        <w:ind w:right="81" w:hanging="360"/>
      </w:pPr>
      <w:r>
        <w:t xml:space="preserve">Respond immediately to instructions </w:t>
      </w:r>
    </w:p>
    <w:p w:rsidR="002C6518" w:rsidRDefault="00BF3A06">
      <w:pPr>
        <w:numPr>
          <w:ilvl w:val="0"/>
          <w:numId w:val="4"/>
        </w:numPr>
        <w:spacing w:after="72" w:line="240" w:lineRule="auto"/>
        <w:ind w:right="81" w:hanging="360"/>
      </w:pPr>
      <w:r>
        <w:t>Understand the importance of wearing appropriate clothing, and footwear if applicable- Shorts and t-shirts for indoor PE, trousers and a jumper and app</w:t>
      </w:r>
      <w:r>
        <w:t xml:space="preserve">ropriate sports shoes (pumps or trainers) for outdoor PE </w:t>
      </w:r>
    </w:p>
    <w:p w:rsidR="002C6518" w:rsidRDefault="00BF3A06">
      <w:pPr>
        <w:numPr>
          <w:ilvl w:val="0"/>
          <w:numId w:val="4"/>
        </w:numPr>
        <w:spacing w:after="64"/>
        <w:ind w:right="81" w:hanging="360"/>
      </w:pPr>
      <w:r>
        <w:t xml:space="preserve">Remove all jewellery- no earrings to be worn (or tape used to cover these up) and tie up long hair </w:t>
      </w:r>
    </w:p>
    <w:p w:rsidR="002C6518" w:rsidRDefault="00BF3A06">
      <w:pPr>
        <w:numPr>
          <w:ilvl w:val="0"/>
          <w:numId w:val="4"/>
        </w:numPr>
        <w:ind w:right="81" w:hanging="360"/>
      </w:pPr>
      <w:r>
        <w:t xml:space="preserve">Know how to lift, carry and store equipment safely, aware of how many children to carry equipment </w:t>
      </w:r>
    </w:p>
    <w:p w:rsidR="002C6518" w:rsidRDefault="00BF3A06">
      <w:pPr>
        <w:spacing w:after="0" w:line="259" w:lineRule="auto"/>
        <w:ind w:left="720" w:firstLine="0"/>
        <w:jc w:val="left"/>
      </w:pPr>
      <w:r>
        <w:t xml:space="preserve"> </w:t>
      </w:r>
    </w:p>
    <w:p w:rsidR="002C6518" w:rsidRDefault="00BF3A06">
      <w:pPr>
        <w:spacing w:after="0" w:line="259" w:lineRule="auto"/>
        <w:ind w:left="720" w:firstLine="0"/>
        <w:jc w:val="left"/>
      </w:pPr>
      <w:r>
        <w:t xml:space="preserve"> </w:t>
      </w:r>
    </w:p>
    <w:p w:rsidR="002C6518" w:rsidRDefault="00BF3A06">
      <w:pPr>
        <w:spacing w:after="62"/>
        <w:ind w:right="81"/>
      </w:pPr>
      <w:r>
        <w:t xml:space="preserve">Teachers must </w:t>
      </w:r>
    </w:p>
    <w:p w:rsidR="002C6518" w:rsidRDefault="00BF3A06">
      <w:pPr>
        <w:numPr>
          <w:ilvl w:val="0"/>
          <w:numId w:val="4"/>
        </w:numPr>
        <w:spacing w:after="64"/>
        <w:ind w:right="81" w:hanging="360"/>
      </w:pPr>
      <w:r>
        <w:t xml:space="preserve">Have appropriate staff training to ensure they are aware of the legal requirements for handling equipment and apparatus  </w:t>
      </w:r>
    </w:p>
    <w:p w:rsidR="002C6518" w:rsidRDefault="00BF3A06">
      <w:pPr>
        <w:numPr>
          <w:ilvl w:val="0"/>
          <w:numId w:val="4"/>
        </w:numPr>
        <w:spacing w:after="63"/>
        <w:ind w:right="81" w:hanging="360"/>
      </w:pPr>
      <w:r>
        <w:t xml:space="preserve">Teachers will be refreshed on safety with the apparatus every 2 years. New staff will also be trained </w:t>
      </w:r>
    </w:p>
    <w:p w:rsidR="002C6518" w:rsidRDefault="00BF3A06">
      <w:pPr>
        <w:numPr>
          <w:ilvl w:val="0"/>
          <w:numId w:val="4"/>
        </w:numPr>
        <w:ind w:right="81" w:hanging="360"/>
      </w:pPr>
      <w:r>
        <w:t xml:space="preserve">Wear appropriate clothing for PE lessons </w:t>
      </w:r>
    </w:p>
    <w:p w:rsidR="002C6518" w:rsidRDefault="00BF3A06">
      <w:pPr>
        <w:spacing w:after="0" w:line="259" w:lineRule="auto"/>
        <w:ind w:left="0" w:firstLine="0"/>
        <w:jc w:val="left"/>
      </w:pPr>
      <w:r>
        <w:rPr>
          <w:b/>
        </w:rPr>
        <w:t xml:space="preserve"> </w:t>
      </w:r>
    </w:p>
    <w:p w:rsidR="002C6518" w:rsidRPr="00BF3A06" w:rsidRDefault="00BF3A06">
      <w:pPr>
        <w:pStyle w:val="Heading1"/>
        <w:ind w:left="-5"/>
        <w:rPr>
          <w:color w:val="FF0000"/>
        </w:rPr>
      </w:pPr>
      <w:r w:rsidRPr="00BF3A06">
        <w:rPr>
          <w:color w:val="FF0000"/>
        </w:rPr>
        <w:t xml:space="preserve">Links to Other Curriculum Areas </w:t>
      </w:r>
    </w:p>
    <w:p w:rsidR="002C6518" w:rsidRDefault="00BF3A06">
      <w:pPr>
        <w:spacing w:after="0" w:line="259" w:lineRule="auto"/>
        <w:ind w:left="0" w:firstLine="0"/>
        <w:jc w:val="left"/>
      </w:pPr>
      <w:r>
        <w:t xml:space="preserve"> </w:t>
      </w:r>
    </w:p>
    <w:p w:rsidR="002C6518" w:rsidRDefault="00BF3A06">
      <w:pPr>
        <w:ind w:right="81"/>
      </w:pPr>
      <w:r>
        <w:t>Audio-visual equipment, digital cameras and video recorders can be used in PE where appropriate to support teaching, help motivate learning and provide assessment opportunities.</w:t>
      </w:r>
      <w:r>
        <w:t xml:space="preserve"> </w:t>
      </w:r>
    </w:p>
    <w:p w:rsidR="002C6518" w:rsidRPr="00BF3A06" w:rsidRDefault="00BF3A06">
      <w:pPr>
        <w:spacing w:after="0" w:line="259" w:lineRule="auto"/>
        <w:ind w:left="0" w:firstLine="0"/>
        <w:jc w:val="left"/>
        <w:rPr>
          <w:color w:val="FF0000"/>
        </w:rPr>
      </w:pPr>
      <w:r>
        <w:t xml:space="preserve"> </w:t>
      </w:r>
    </w:p>
    <w:p w:rsidR="002C6518" w:rsidRPr="00BF3A06" w:rsidRDefault="00BF3A06">
      <w:pPr>
        <w:pStyle w:val="Heading1"/>
        <w:ind w:left="-5"/>
        <w:rPr>
          <w:color w:val="FF0000"/>
        </w:rPr>
      </w:pPr>
      <w:r w:rsidRPr="00BF3A06">
        <w:rPr>
          <w:color w:val="FF0000"/>
        </w:rPr>
        <w:t xml:space="preserve">SMSC </w:t>
      </w:r>
    </w:p>
    <w:p w:rsidR="002C6518" w:rsidRDefault="00BF3A06">
      <w:pPr>
        <w:spacing w:after="0" w:line="259" w:lineRule="auto"/>
        <w:ind w:left="0" w:firstLine="0"/>
        <w:jc w:val="left"/>
      </w:pPr>
      <w:r>
        <w:rPr>
          <w:b/>
        </w:rPr>
        <w:t xml:space="preserve"> </w:t>
      </w:r>
    </w:p>
    <w:p w:rsidR="002C6518" w:rsidRDefault="00BF3A06">
      <w:pPr>
        <w:ind w:right="81"/>
      </w:pPr>
      <w:r>
        <w:t xml:space="preserve">Spiritual, moral, social and cultural development is promoted in PE by encouraging team work in games. During our dedicated Art weeks children experience and participate in a variety of sports from different countries around the world. We make </w:t>
      </w:r>
      <w:r>
        <w:t xml:space="preserve">links with the local community and invite sporting experts into school. These opportunities are fundamental to developing SMSC and we believe it is the heart of what education is all about - helping pupils grow and develop as people. </w:t>
      </w:r>
    </w:p>
    <w:p w:rsidR="002C6518" w:rsidRDefault="00BF3A06">
      <w:pPr>
        <w:spacing w:after="0" w:line="259" w:lineRule="auto"/>
        <w:ind w:left="0" w:firstLine="0"/>
        <w:jc w:val="left"/>
      </w:pPr>
      <w:r>
        <w:t xml:space="preserve"> </w:t>
      </w:r>
    </w:p>
    <w:p w:rsidR="002C6518" w:rsidRDefault="00BF3A06">
      <w:pPr>
        <w:spacing w:after="0" w:line="259" w:lineRule="auto"/>
        <w:ind w:left="0" w:firstLine="0"/>
        <w:jc w:val="left"/>
      </w:pPr>
      <w:r>
        <w:t xml:space="preserve"> </w:t>
      </w:r>
    </w:p>
    <w:p w:rsidR="002C6518" w:rsidRPr="00BF3A06" w:rsidRDefault="00BF3A06">
      <w:pPr>
        <w:pStyle w:val="Heading1"/>
        <w:ind w:left="-5"/>
        <w:rPr>
          <w:color w:val="FF0000"/>
        </w:rPr>
      </w:pPr>
      <w:r w:rsidRPr="00BF3A06">
        <w:rPr>
          <w:color w:val="FF0000"/>
        </w:rPr>
        <w:t xml:space="preserve">SEN and Higher </w:t>
      </w:r>
      <w:proofErr w:type="spellStart"/>
      <w:r w:rsidRPr="00BF3A06">
        <w:rPr>
          <w:color w:val="FF0000"/>
        </w:rPr>
        <w:t>At</w:t>
      </w:r>
      <w:r w:rsidRPr="00BF3A06">
        <w:rPr>
          <w:color w:val="FF0000"/>
        </w:rPr>
        <w:t>tainers</w:t>
      </w:r>
      <w:proofErr w:type="spellEnd"/>
      <w:r w:rsidRPr="00BF3A06">
        <w:rPr>
          <w:color w:val="FF0000"/>
        </w:rPr>
        <w:t xml:space="preserve">  </w:t>
      </w:r>
    </w:p>
    <w:p w:rsidR="002C6518" w:rsidRDefault="00BF3A06">
      <w:pPr>
        <w:spacing w:after="0" w:line="259" w:lineRule="auto"/>
        <w:ind w:left="0" w:firstLine="0"/>
        <w:jc w:val="left"/>
      </w:pPr>
      <w:r>
        <w:t xml:space="preserve"> </w:t>
      </w:r>
    </w:p>
    <w:p w:rsidR="002C6518" w:rsidRDefault="00BF3A06">
      <w:pPr>
        <w:ind w:right="81"/>
      </w:pPr>
      <w:r>
        <w:t xml:space="preserve">All children are entitled to access the PE curriculum. It is essential that activities are tailored to enable all children to participate as fully as possible. </w:t>
      </w:r>
    </w:p>
    <w:p w:rsidR="002C6518" w:rsidRDefault="00BF3A06">
      <w:pPr>
        <w:spacing w:after="62"/>
        <w:ind w:right="81"/>
      </w:pPr>
      <w:r>
        <w:t xml:space="preserve">Teachers may need to consider </w:t>
      </w:r>
    </w:p>
    <w:p w:rsidR="002C6518" w:rsidRDefault="00BF3A06">
      <w:pPr>
        <w:numPr>
          <w:ilvl w:val="0"/>
          <w:numId w:val="5"/>
        </w:numPr>
        <w:ind w:right="81" w:hanging="360"/>
      </w:pPr>
      <w:r>
        <w:t xml:space="preserve">Differentiating activities to meet the needs of the </w:t>
      </w:r>
      <w:r>
        <w:t xml:space="preserve">individual </w:t>
      </w:r>
    </w:p>
    <w:p w:rsidR="002C6518" w:rsidRDefault="00BF3A06">
      <w:pPr>
        <w:numPr>
          <w:ilvl w:val="0"/>
          <w:numId w:val="5"/>
        </w:numPr>
        <w:ind w:right="81" w:hanging="360"/>
      </w:pPr>
      <w:r>
        <w:t xml:space="preserve">Offering additional activities that are accessible to all </w:t>
      </w:r>
    </w:p>
    <w:p w:rsidR="002C6518" w:rsidRDefault="00BF3A06">
      <w:pPr>
        <w:numPr>
          <w:ilvl w:val="0"/>
          <w:numId w:val="5"/>
        </w:numPr>
        <w:ind w:right="81" w:hanging="360"/>
      </w:pPr>
      <w:r>
        <w:t xml:space="preserve">Adapting equipment to meet the needs of the individual </w:t>
      </w:r>
    </w:p>
    <w:p w:rsidR="002C6518" w:rsidRDefault="00BF3A06">
      <w:pPr>
        <w:numPr>
          <w:ilvl w:val="0"/>
          <w:numId w:val="5"/>
        </w:numPr>
        <w:ind w:right="81" w:hanging="360"/>
      </w:pPr>
      <w:r>
        <w:lastRenderedPageBreak/>
        <w:t xml:space="preserve">TAs/LSAs provide appropriate support during PE sessions </w:t>
      </w:r>
    </w:p>
    <w:p w:rsidR="002C6518" w:rsidRDefault="00BF3A06">
      <w:pPr>
        <w:ind w:right="81"/>
      </w:pPr>
      <w:r>
        <w:t xml:space="preserve">Where children are identified as having a particular aptitude in or talent area of PE, e.g. a specific sport or discipline we will seek to mature and develop this in consultation and conjunction with parents and any external sporting organisations.  </w:t>
      </w:r>
    </w:p>
    <w:p w:rsidR="002C6518" w:rsidRDefault="00BF3A06">
      <w:pPr>
        <w:spacing w:after="0" w:line="259" w:lineRule="auto"/>
        <w:ind w:left="0" w:firstLine="0"/>
        <w:jc w:val="left"/>
      </w:pPr>
      <w:r>
        <w:t xml:space="preserve"> </w:t>
      </w:r>
    </w:p>
    <w:p w:rsidR="002C6518" w:rsidRDefault="00BF3A06">
      <w:pPr>
        <w:spacing w:after="0" w:line="259" w:lineRule="auto"/>
        <w:ind w:left="0" w:firstLine="0"/>
        <w:jc w:val="left"/>
      </w:pPr>
      <w:r>
        <w:t xml:space="preserve"> </w:t>
      </w:r>
    </w:p>
    <w:p w:rsidR="002C6518" w:rsidRDefault="00BF3A06">
      <w:pPr>
        <w:pStyle w:val="Heading1"/>
        <w:ind w:left="-5"/>
      </w:pPr>
      <w:r>
        <w:t>A</w:t>
      </w:r>
      <w:r>
        <w:t xml:space="preserve">ssessment </w:t>
      </w:r>
    </w:p>
    <w:p w:rsidR="002C6518" w:rsidRDefault="00BF3A06">
      <w:pPr>
        <w:spacing w:after="55" w:line="259" w:lineRule="auto"/>
        <w:ind w:left="0" w:firstLine="0"/>
        <w:jc w:val="left"/>
      </w:pPr>
      <w:r>
        <w:rPr>
          <w:b/>
        </w:rPr>
        <w:t xml:space="preserve"> </w:t>
      </w:r>
    </w:p>
    <w:p w:rsidR="002C6518" w:rsidRDefault="00BF3A06">
      <w:pPr>
        <w:numPr>
          <w:ilvl w:val="0"/>
          <w:numId w:val="6"/>
        </w:numPr>
        <w:spacing w:after="65"/>
        <w:ind w:right="81" w:hanging="360"/>
      </w:pPr>
      <w:r>
        <w:t xml:space="preserve">Short term assessments are an integral part of every lesson and are closely linked to the teaching objectives. These are not formally recorded but inform short term planning and progression of skills.  </w:t>
      </w:r>
    </w:p>
    <w:p w:rsidR="002C6518" w:rsidRDefault="00BF3A06">
      <w:pPr>
        <w:numPr>
          <w:ilvl w:val="0"/>
          <w:numId w:val="6"/>
        </w:numPr>
        <w:ind w:right="81" w:hanging="360"/>
      </w:pPr>
      <w:r>
        <w:t>Medium term assessments are to be carrie</w:t>
      </w:r>
      <w:r>
        <w:t xml:space="preserve">d out every half term. This involves highlighting the Key Performance Indicators from the unit of work and recording progress and attainment.  </w:t>
      </w:r>
    </w:p>
    <w:p w:rsidR="002C6518" w:rsidRDefault="00BF3A06">
      <w:pPr>
        <w:numPr>
          <w:ilvl w:val="0"/>
          <w:numId w:val="6"/>
        </w:numPr>
        <w:spacing w:after="40"/>
        <w:ind w:right="81" w:hanging="360"/>
      </w:pPr>
      <w:r>
        <w:t>PE assessments should be handed to the PE subject leader/co-ordinator to enable them to track the progress of al</w:t>
      </w:r>
      <w:r>
        <w:t xml:space="preserve">l children.  </w:t>
      </w:r>
    </w:p>
    <w:p w:rsidR="002C6518" w:rsidRDefault="00BF3A06">
      <w:pPr>
        <w:numPr>
          <w:ilvl w:val="0"/>
          <w:numId w:val="6"/>
        </w:numPr>
        <w:ind w:right="81" w:hanging="360"/>
      </w:pPr>
      <w:r>
        <w:t xml:space="preserve">Parents will receive information about their children’s </w:t>
      </w:r>
      <w:r>
        <w:t xml:space="preserve">attainment and effort in PE as part of the end of year reports. </w:t>
      </w:r>
    </w:p>
    <w:p w:rsidR="002C6518" w:rsidRDefault="00BF3A06">
      <w:pPr>
        <w:spacing w:after="0" w:line="259" w:lineRule="auto"/>
        <w:ind w:left="360" w:firstLine="0"/>
        <w:jc w:val="left"/>
      </w:pPr>
      <w:r>
        <w:t xml:space="preserve"> </w:t>
      </w:r>
    </w:p>
    <w:p w:rsidR="002C6518" w:rsidRDefault="00BF3A06">
      <w:pPr>
        <w:spacing w:after="0" w:line="259" w:lineRule="auto"/>
        <w:ind w:left="0" w:firstLine="0"/>
        <w:jc w:val="left"/>
      </w:pPr>
      <w:r>
        <w:rPr>
          <w:b/>
        </w:rPr>
        <w:t xml:space="preserve"> </w:t>
      </w:r>
    </w:p>
    <w:p w:rsidR="002C6518" w:rsidRPr="00BF3A06" w:rsidRDefault="00BF3A06">
      <w:pPr>
        <w:pStyle w:val="Heading1"/>
        <w:ind w:left="-5"/>
        <w:rPr>
          <w:color w:val="FF0000"/>
        </w:rPr>
      </w:pPr>
      <w:r w:rsidRPr="00BF3A06">
        <w:rPr>
          <w:color w:val="FF0000"/>
        </w:rPr>
        <w:t xml:space="preserve">Roles and Responsibilities </w:t>
      </w:r>
    </w:p>
    <w:p w:rsidR="002C6518" w:rsidRDefault="00BF3A06">
      <w:pPr>
        <w:spacing w:after="55" w:line="259" w:lineRule="auto"/>
        <w:ind w:left="0" w:firstLine="0"/>
        <w:jc w:val="left"/>
      </w:pPr>
      <w:r>
        <w:rPr>
          <w:b/>
        </w:rPr>
        <w:t xml:space="preserve"> </w:t>
      </w:r>
    </w:p>
    <w:p w:rsidR="002C6518" w:rsidRDefault="00BF3A06">
      <w:pPr>
        <w:numPr>
          <w:ilvl w:val="0"/>
          <w:numId w:val="7"/>
        </w:numPr>
        <w:spacing w:after="65"/>
        <w:ind w:right="81" w:hanging="360"/>
      </w:pPr>
      <w:r>
        <w:t xml:space="preserve">The PE coordinator is responsible for monitoring and improving standards in PE. </w:t>
      </w:r>
    </w:p>
    <w:p w:rsidR="002C6518" w:rsidRDefault="00BF3A06">
      <w:pPr>
        <w:numPr>
          <w:ilvl w:val="0"/>
          <w:numId w:val="7"/>
        </w:numPr>
        <w:ind w:right="81" w:hanging="360"/>
      </w:pPr>
      <w:r>
        <w:t xml:space="preserve">The PE coordinator will observe lessons taught across the school.  </w:t>
      </w:r>
    </w:p>
    <w:p w:rsidR="002C6518" w:rsidRDefault="00BF3A06">
      <w:pPr>
        <w:numPr>
          <w:ilvl w:val="0"/>
          <w:numId w:val="7"/>
        </w:numPr>
        <w:spacing w:after="65"/>
        <w:ind w:right="81" w:hanging="360"/>
      </w:pPr>
      <w:r>
        <w:t xml:space="preserve">The PE coordinator is responsible for ordering and monitoring PE resources and ensuring that health and safety issues are dealt with. </w:t>
      </w:r>
    </w:p>
    <w:p w:rsidR="002C6518" w:rsidRDefault="00BF3A06">
      <w:pPr>
        <w:numPr>
          <w:ilvl w:val="0"/>
          <w:numId w:val="7"/>
        </w:numPr>
        <w:spacing w:after="65"/>
        <w:ind w:right="81" w:hanging="360"/>
      </w:pPr>
      <w:r>
        <w:t>All teaching staff are responsible for providing a sa</w:t>
      </w:r>
      <w:r>
        <w:t xml:space="preserve">fe and appropriate environment in which their pupils can perform to the best of their ability. </w:t>
      </w:r>
    </w:p>
    <w:p w:rsidR="002C6518" w:rsidRDefault="00BF3A06">
      <w:pPr>
        <w:numPr>
          <w:ilvl w:val="0"/>
          <w:numId w:val="7"/>
        </w:numPr>
        <w:spacing w:after="64"/>
        <w:ind w:right="81" w:hanging="360"/>
      </w:pPr>
      <w:r>
        <w:t xml:space="preserve">All teachers, under the guidance of team leaders, are to provide their pupils with their full entitlement of PE. </w:t>
      </w:r>
    </w:p>
    <w:p w:rsidR="002C6518" w:rsidRDefault="00BF3A06">
      <w:pPr>
        <w:numPr>
          <w:ilvl w:val="0"/>
          <w:numId w:val="7"/>
        </w:numPr>
        <w:spacing w:after="65"/>
        <w:ind w:right="81" w:hanging="360"/>
      </w:pPr>
      <w:r>
        <w:t>All staff are to ensure they are appropriately</w:t>
      </w:r>
      <w:r>
        <w:t xml:space="preserve"> dressed for PE sessions </w:t>
      </w:r>
      <w:r>
        <w:t>–</w:t>
      </w:r>
      <w:r>
        <w:t xml:space="preserve"> staff to wear sports clothing and appropriate footwear.  </w:t>
      </w:r>
    </w:p>
    <w:p w:rsidR="002C6518" w:rsidRDefault="00BF3A06">
      <w:pPr>
        <w:numPr>
          <w:ilvl w:val="0"/>
          <w:numId w:val="7"/>
        </w:numPr>
        <w:spacing w:after="65"/>
        <w:ind w:right="81" w:hanging="360"/>
      </w:pPr>
      <w:r>
        <w:t xml:space="preserve">All staff are encouraged to undertake training opportunities to develop the range of activities offered to children.  </w:t>
      </w:r>
    </w:p>
    <w:p w:rsidR="002C6518" w:rsidRDefault="00BF3A06">
      <w:pPr>
        <w:numPr>
          <w:ilvl w:val="0"/>
          <w:numId w:val="7"/>
        </w:numPr>
        <w:ind w:right="81" w:hanging="360"/>
      </w:pPr>
      <w:r>
        <w:t>All staff are responsible for implementing and suppo</w:t>
      </w:r>
      <w:r>
        <w:t xml:space="preserve">rting the policy.  </w:t>
      </w:r>
    </w:p>
    <w:p w:rsidR="002C6518" w:rsidRDefault="00BF3A06">
      <w:pPr>
        <w:spacing w:after="0" w:line="259" w:lineRule="auto"/>
        <w:ind w:left="0" w:firstLine="0"/>
        <w:jc w:val="left"/>
      </w:pPr>
      <w:r>
        <w:rPr>
          <w:b/>
        </w:rPr>
        <w:t xml:space="preserve"> </w:t>
      </w:r>
    </w:p>
    <w:p w:rsidR="002C6518" w:rsidRDefault="00BF3A06">
      <w:pPr>
        <w:pStyle w:val="Heading1"/>
        <w:spacing w:after="55"/>
        <w:ind w:left="-5"/>
      </w:pPr>
      <w:proofErr w:type="spellStart"/>
      <w:r>
        <w:t>Extra curricular</w:t>
      </w:r>
      <w:proofErr w:type="spellEnd"/>
      <w:r>
        <w:t xml:space="preserve"> opportunities </w:t>
      </w:r>
    </w:p>
    <w:p w:rsidR="002C6518" w:rsidRDefault="00BF3A06" w:rsidP="00BF3A06">
      <w:pPr>
        <w:ind w:right="81"/>
      </w:pPr>
      <w:r>
        <w:t xml:space="preserve">Outside agencies provide extra-curricular clubs for children at Southwood: Judo, running and gymnastics. We also have an outside dance company (YEM) </w:t>
      </w:r>
      <w:r>
        <w:t>to teach street dance, Acrobatics</w:t>
      </w:r>
      <w:r>
        <w:t xml:space="preserve"> and ballet. These are av</w:t>
      </w:r>
      <w:r>
        <w:t xml:space="preserve">ailable from September to all children across the school.  </w:t>
      </w:r>
    </w:p>
    <w:p w:rsidR="002C6518" w:rsidRDefault="00BF3A06">
      <w:pPr>
        <w:spacing w:after="0" w:line="259" w:lineRule="auto"/>
        <w:ind w:left="720" w:firstLine="0"/>
        <w:jc w:val="left"/>
      </w:pPr>
      <w:r>
        <w:t xml:space="preserve"> </w:t>
      </w:r>
    </w:p>
    <w:p w:rsidR="002C6518" w:rsidRDefault="00BF3A06">
      <w:pPr>
        <w:ind w:left="-5"/>
        <w:jc w:val="left"/>
      </w:pPr>
      <w:r>
        <w:rPr>
          <w:i/>
        </w:rPr>
        <w:t xml:space="preserve">This policy should be read in conjunction with our Curriculum and Teaching and Learning policies. </w:t>
      </w:r>
    </w:p>
    <w:p w:rsidR="002C6518" w:rsidRDefault="00BF3A06">
      <w:pPr>
        <w:spacing w:after="0" w:line="259" w:lineRule="auto"/>
        <w:ind w:left="0" w:firstLine="0"/>
        <w:jc w:val="left"/>
      </w:pPr>
      <w:r>
        <w:t xml:space="preserve"> </w:t>
      </w:r>
    </w:p>
    <w:p w:rsidR="002C6518" w:rsidRDefault="00BF3A06">
      <w:pPr>
        <w:spacing w:after="0" w:line="259" w:lineRule="auto"/>
        <w:ind w:left="0" w:firstLine="0"/>
        <w:jc w:val="left"/>
      </w:pPr>
      <w:r>
        <w:rPr>
          <w:b/>
        </w:rPr>
        <w:t xml:space="preserve"> </w:t>
      </w:r>
    </w:p>
    <w:p w:rsidR="002C6518" w:rsidRDefault="00BF3A06">
      <w:pPr>
        <w:ind w:right="81"/>
      </w:pPr>
      <w:r>
        <w:t>Miss R Miller</w:t>
      </w:r>
    </w:p>
    <w:p w:rsidR="002C6518" w:rsidRDefault="00BF3A06">
      <w:pPr>
        <w:ind w:right="81"/>
      </w:pPr>
      <w:r>
        <w:t xml:space="preserve">(PE co-ordinator)  </w:t>
      </w:r>
    </w:p>
    <w:sectPr w:rsidR="002C6518" w:rsidSect="00BF3A06">
      <w:pgSz w:w="11906" w:h="16838"/>
      <w:pgMar w:top="284" w:right="424" w:bottom="426" w:left="28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112E4"/>
    <w:multiLevelType w:val="hybridMultilevel"/>
    <w:tmpl w:val="E81CFF60"/>
    <w:lvl w:ilvl="0" w:tplc="A6AA54F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185A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A070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2C71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0840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A61C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B0A91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168A0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684CF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1716AB"/>
    <w:multiLevelType w:val="hybridMultilevel"/>
    <w:tmpl w:val="BC8A8644"/>
    <w:lvl w:ilvl="0" w:tplc="46AA7A5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84F84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9A1D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9A7AD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2C61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10FB8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C76444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84BB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762E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8421BF1"/>
    <w:multiLevelType w:val="hybridMultilevel"/>
    <w:tmpl w:val="5A3C24E2"/>
    <w:lvl w:ilvl="0" w:tplc="60BC8E7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A4CD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C8C81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8CCC6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DCD8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B26D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FA98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7ABA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3C35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03D43FD"/>
    <w:multiLevelType w:val="hybridMultilevel"/>
    <w:tmpl w:val="165C1DB2"/>
    <w:lvl w:ilvl="0" w:tplc="79C868B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A83A8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D8A2D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8659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A623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4429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34C2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2E5F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545B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8233449"/>
    <w:multiLevelType w:val="hybridMultilevel"/>
    <w:tmpl w:val="24842F30"/>
    <w:lvl w:ilvl="0" w:tplc="BD340A0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38E27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6CB7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32F09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D0DE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363C7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086D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4A56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38A5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662458E"/>
    <w:multiLevelType w:val="hybridMultilevel"/>
    <w:tmpl w:val="4920D6C8"/>
    <w:lvl w:ilvl="0" w:tplc="5D923A5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16D77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1CBE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245E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8EE6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16F15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0816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B219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9F0CE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DBB340E"/>
    <w:multiLevelType w:val="hybridMultilevel"/>
    <w:tmpl w:val="92881910"/>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15:restartNumberingAfterBreak="0">
    <w:nsid w:val="7EE73B46"/>
    <w:multiLevelType w:val="hybridMultilevel"/>
    <w:tmpl w:val="4FC21796"/>
    <w:lvl w:ilvl="0" w:tplc="37E81F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C4EA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AA795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D05E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BAA99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9E4E9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E8F6B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12EC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EA5E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4"/>
  </w:num>
  <w:num w:numId="3">
    <w:abstractNumId w:val="1"/>
  </w:num>
  <w:num w:numId="4">
    <w:abstractNumId w:val="0"/>
  </w:num>
  <w:num w:numId="5">
    <w:abstractNumId w:val="7"/>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518"/>
    <w:rsid w:val="002C6518"/>
    <w:rsid w:val="00BF3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E1F62"/>
  <w15:docId w15:val="{2F83D2C0-B934-4572-B00D-18BD06483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F3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1470</Words>
  <Characters>8384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Policy</vt:lpstr>
    </vt:vector>
  </TitlesOfParts>
  <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dc:title>
  <dc:subject/>
  <dc:creator>Administrator</dc:creator>
  <cp:keywords/>
  <cp:lastModifiedBy>Zoe Wisken</cp:lastModifiedBy>
  <cp:revision>2</cp:revision>
  <dcterms:created xsi:type="dcterms:W3CDTF">2025-01-08T14:32:00Z</dcterms:created>
  <dcterms:modified xsi:type="dcterms:W3CDTF">2025-01-08T14:32:00Z</dcterms:modified>
</cp:coreProperties>
</file>