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8F396" w14:textId="77777777" w:rsidR="00566D09" w:rsidRPr="00524186" w:rsidRDefault="00566D09" w:rsidP="004E65C8">
      <w:pPr>
        <w:ind w:right="900"/>
        <w:rPr>
          <w:rFonts w:ascii="Tahoma" w:hAnsi="Tahoma" w:cs="Tahoma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8222"/>
        <w:gridCol w:w="1201"/>
      </w:tblGrid>
      <w:tr w:rsidR="0018370B" w:rsidRPr="00524186" w14:paraId="7C97E199" w14:textId="77777777" w:rsidTr="004269B4">
        <w:trPr>
          <w:trHeight w:val="292"/>
        </w:trPr>
        <w:tc>
          <w:tcPr>
            <w:tcW w:w="10127" w:type="dxa"/>
            <w:gridSpan w:val="3"/>
            <w:shd w:val="clear" w:color="auto" w:fill="FFFFFF" w:themeFill="background1"/>
          </w:tcPr>
          <w:tbl>
            <w:tblPr>
              <w:tblStyle w:val="TableGrid"/>
              <w:tblpPr w:leftFromText="180" w:rightFromText="180" w:vertAnchor="text" w:tblpX="-161" w:tblpY="1"/>
              <w:tblOverlap w:val="never"/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5109"/>
            </w:tblGrid>
            <w:tr w:rsidR="0018370B" w:rsidRPr="008122B7" w14:paraId="3693A02F" w14:textId="77777777" w:rsidTr="0018370B">
              <w:trPr>
                <w:tblHeader/>
              </w:trPr>
              <w:tc>
                <w:tcPr>
                  <w:tcW w:w="10207" w:type="dxa"/>
                  <w:gridSpan w:val="2"/>
                </w:tcPr>
                <w:p w14:paraId="6C6404C3" w14:textId="77777777" w:rsidR="0011603B" w:rsidRPr="008122B7" w:rsidRDefault="0018370B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Southwood Infant School</w:t>
                  </w:r>
                </w:p>
                <w:p w14:paraId="6983F801" w14:textId="22D94E8D" w:rsidR="0018370B" w:rsidRPr="008122B7" w:rsidRDefault="00D816EF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Minutes of the 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Meeting of the Full Governing Body</w:t>
                  </w:r>
                </w:p>
                <w:p w14:paraId="06CE2C70" w14:textId="23DEC6FE" w:rsidR="0018370B" w:rsidRPr="008122B7" w:rsidRDefault="00897FD4" w:rsidP="0018370B">
                  <w:pPr>
                    <w:pStyle w:val="NormalWeb"/>
                    <w:jc w:val="center"/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Thur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sday </w:t>
                  </w:r>
                  <w:r w:rsidR="00012ACD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9</w:t>
                  </w:r>
                  <w:r w:rsidR="00084FBA" w:rsidRP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  <w:vertAlign w:val="superscript"/>
                    </w:rPr>
                    <w:t>th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May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20</w:t>
                  </w:r>
                  <w:r w:rsidR="00A53E13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="00012ACD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4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at </w:t>
                  </w:r>
                  <w:r w:rsidR="008E7185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5.30pm</w:t>
                  </w:r>
                </w:p>
                <w:p w14:paraId="2E8B71A5" w14:textId="77777777" w:rsidR="0018370B" w:rsidRPr="008122B7" w:rsidRDefault="0018370B" w:rsidP="0018370B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18370B" w:rsidRPr="008122B7" w14:paraId="7887C9B8" w14:textId="77777777" w:rsidTr="00583A9E">
              <w:trPr>
                <w:trHeight w:val="2546"/>
                <w:tblHeader/>
              </w:trPr>
              <w:tc>
                <w:tcPr>
                  <w:tcW w:w="5098" w:type="dxa"/>
                </w:tcPr>
                <w:p w14:paraId="02223A8C" w14:textId="4C82F1DC" w:rsidR="0018370B" w:rsidRPr="003C371C" w:rsidRDefault="0018370B" w:rsidP="003C371C">
                  <w:pPr>
                    <w:pStyle w:val="NoSpacing"/>
                    <w:ind w:left="426" w:firstLine="426"/>
                    <w:rPr>
                      <w:rStyle w:val="Strong"/>
                      <w:rFonts w:cstheme="minorHAnsi"/>
                      <w:bCs w:val="0"/>
                      <w:sz w:val="20"/>
                      <w:szCs w:val="20"/>
                    </w:rPr>
                  </w:pPr>
                  <w:r w:rsidRPr="008122B7">
                    <w:rPr>
                      <w:rFonts w:cstheme="minorHAnsi"/>
                      <w:b/>
                      <w:sz w:val="20"/>
                      <w:szCs w:val="20"/>
                    </w:rPr>
                    <w:t>Members</w:t>
                  </w:r>
                  <w:r w:rsidR="00D816EF">
                    <w:rPr>
                      <w:rFonts w:cstheme="minorHAnsi"/>
                      <w:b/>
                      <w:sz w:val="20"/>
                      <w:szCs w:val="20"/>
                    </w:rPr>
                    <w:t xml:space="preserve"> Present</w:t>
                  </w:r>
                  <w:r w:rsidRPr="008122B7">
                    <w:rPr>
                      <w:rFonts w:cstheme="minorHAnsi"/>
                      <w:b/>
                      <w:sz w:val="20"/>
                      <w:szCs w:val="20"/>
                    </w:rPr>
                    <w:t>:</w:t>
                  </w:r>
                </w:p>
                <w:p w14:paraId="2B2C73D4" w14:textId="4B16CCAC" w:rsidR="0018370B" w:rsidRDefault="00237936" w:rsidP="0018370B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                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 </w:t>
                  </w:r>
                  <w:r w:rsidR="003D42E6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>Zo</w:t>
                  </w:r>
                  <w:r w:rsidR="00583A9E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>ë</w:t>
                  </w:r>
                  <w:r w:rsidR="003D42E6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Wisken - Headteacher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</w:t>
                  </w:r>
                  <w:r w:rsidR="00B52BF5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>(ZW)</w:t>
                  </w:r>
                </w:p>
                <w:p w14:paraId="1567F9C2" w14:textId="529AA89D" w:rsidR="00A85F75" w:rsidRPr="008122B7" w:rsidRDefault="00A85F75" w:rsidP="0018370B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                  Rachel Park – Staff Governor</w:t>
                  </w:r>
                </w:p>
                <w:p w14:paraId="5A656BDD" w14:textId="2AED35C2" w:rsidR="006E605F" w:rsidRDefault="0011603B" w:rsidP="003C371C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122B7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  </w:t>
                  </w:r>
                  <w:r w:rsidRPr="008122B7">
                    <w:rPr>
                      <w:rFonts w:asciiTheme="minorHAnsi" w:hAnsiTheme="minorHAnsi" w:cstheme="minorHAnsi"/>
                      <w:sz w:val="20"/>
                      <w:szCs w:val="20"/>
                    </w:rPr>
                    <w:t>Hannah Stiff (HS)</w:t>
                  </w:r>
                  <w:r w:rsidR="00213BB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2D7259">
                    <w:rPr>
                      <w:rFonts w:asciiTheme="minorHAnsi" w:hAnsiTheme="minorHAnsi" w:cstheme="minorHAnsi"/>
                      <w:sz w:val="20"/>
                      <w:szCs w:val="20"/>
                    </w:rPr>
                    <w:t>–</w:t>
                  </w:r>
                  <w:r w:rsidR="00213BB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2D7259">
                    <w:rPr>
                      <w:rFonts w:asciiTheme="minorHAnsi" w:hAnsiTheme="minorHAnsi" w:cstheme="minorHAnsi"/>
                      <w:sz w:val="20"/>
                      <w:szCs w:val="20"/>
                    </w:rPr>
                    <w:t>Chair of Governors</w:t>
                  </w:r>
                  <w:r w:rsidR="00384E4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BD6021">
                    <w:rPr>
                      <w:rFonts w:asciiTheme="minorHAnsi" w:hAnsiTheme="minorHAnsi" w:cstheme="minorHAnsi"/>
                      <w:sz w:val="20"/>
                      <w:szCs w:val="20"/>
                    </w:rPr>
                    <w:t>-</w:t>
                  </w:r>
                  <w:r w:rsidR="00384E45">
                    <w:rPr>
                      <w:rFonts w:asciiTheme="minorHAnsi" w:hAnsiTheme="minorHAnsi" w:cstheme="minorHAnsi"/>
                      <w:sz w:val="20"/>
                      <w:szCs w:val="20"/>
                    </w:rPr>
                    <w:t>arrived</w:t>
                  </w:r>
                </w:p>
                <w:p w14:paraId="7E2380FA" w14:textId="666D587A" w:rsidR="006250B3" w:rsidRPr="003C371C" w:rsidRDefault="006E605F" w:rsidP="003C371C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 </w:t>
                  </w:r>
                  <w:r w:rsidR="00384E4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342F6F">
                    <w:rPr>
                      <w:rFonts w:asciiTheme="minorHAnsi" w:hAnsiTheme="minorHAnsi" w:cstheme="minorHAnsi"/>
                      <w:sz w:val="20"/>
                      <w:szCs w:val="20"/>
                    </w:rPr>
                    <w:t>6pm</w:t>
                  </w:r>
                  <w:r w:rsidR="002D7259">
                    <w:rPr>
                      <w:rFonts w:asciiTheme="minorHAnsi" w:hAnsiTheme="minorHAnsi" w:cstheme="minorHAnsi"/>
                      <w:sz w:val="20"/>
                      <w:szCs w:val="20"/>
                    </w:rPr>
                    <w:t>.</w:t>
                  </w:r>
                </w:p>
                <w:p w14:paraId="3EE64263" w14:textId="64604021" w:rsidR="00FB039C" w:rsidRPr="00FB039C" w:rsidRDefault="006250B3" w:rsidP="0018370B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</w:pPr>
                  <w:r w:rsidRPr="006250B3">
                    <w:rPr>
                      <w:rStyle w:val="Strong"/>
                      <w:rFonts w:asciiTheme="minorHAnsi" w:hAnsiTheme="minorHAnsi" w:cstheme="minorHAnsi"/>
                      <w:bCs w:val="0"/>
                      <w:sz w:val="20"/>
                      <w:szCs w:val="20"/>
                    </w:rPr>
                    <w:t xml:space="preserve">               </w:t>
                  </w:r>
                  <w:r>
                    <w:rPr>
                      <w:rStyle w:val="Strong"/>
                      <w:rFonts w:asciiTheme="minorHAnsi" w:hAnsiTheme="minorHAnsi" w:cstheme="minorHAnsi"/>
                      <w:bCs w:val="0"/>
                      <w:sz w:val="20"/>
                      <w:szCs w:val="20"/>
                    </w:rPr>
                    <w:t xml:space="preserve">    </w:t>
                  </w:r>
                  <w:r w:rsidRPr="006250B3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>Peter Bassett</w:t>
                  </w:r>
                  <w:r w:rsidR="00C22E8F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(PB)</w:t>
                  </w:r>
                </w:p>
                <w:p w14:paraId="77E4D332" w14:textId="270FE759" w:rsidR="00FB039C" w:rsidRDefault="00322FD2" w:rsidP="00322FD2">
                  <w:pPr>
                    <w:ind w:left="720"/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  </w:t>
                  </w:r>
                  <w:r w:rsidR="00FB039C" w:rsidRPr="00FB039C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>Anne Richardson</w:t>
                  </w:r>
                  <w:r w:rsidR="00B52BF5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(AR)</w:t>
                  </w:r>
                  <w:r w:rsidR="004F33E9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</w:t>
                  </w:r>
                  <w:r w:rsidR="00BD6021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>– arrived 6.15pm</w:t>
                  </w:r>
                </w:p>
                <w:p w14:paraId="4A18899C" w14:textId="77777777" w:rsidR="00B456F6" w:rsidRDefault="00B456F6" w:rsidP="00B456F6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Style w:val="Strong"/>
                      <w:b w:val="0"/>
                    </w:rPr>
                    <w:t xml:space="preserve">  </w:t>
                  </w:r>
                  <w:r w:rsidRPr="0078161E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Vicky Laws</w:t>
                  </w:r>
                </w:p>
                <w:p w14:paraId="30EDA9E9" w14:textId="5F892B10" w:rsidR="00467361" w:rsidRDefault="00467361" w:rsidP="00B456F6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 xml:space="preserve">   Steven Brown</w:t>
                  </w:r>
                </w:p>
                <w:p w14:paraId="63644988" w14:textId="70C83006" w:rsidR="00807D7B" w:rsidRPr="00583A9E" w:rsidRDefault="00467361" w:rsidP="00583A9E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5109" w:type="dxa"/>
                </w:tcPr>
                <w:p w14:paraId="22258992" w14:textId="77777777" w:rsidR="00DD4424" w:rsidRDefault="00DD4424" w:rsidP="006250B3">
                  <w:pPr>
                    <w:pStyle w:val="NormalWeb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  <w:p w14:paraId="1F8C7DEB" w14:textId="77777777" w:rsidR="00976F43" w:rsidRDefault="00976F43" w:rsidP="00B456F6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  <w:t>Apologies:</w:t>
                  </w:r>
                </w:p>
                <w:p w14:paraId="4129075E" w14:textId="4B3F2B11" w:rsidR="00384E45" w:rsidRPr="00384E45" w:rsidRDefault="00384E45" w:rsidP="00384E45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               </w:t>
                  </w:r>
                  <w:r w:rsidRPr="00FB039C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>Sinead Daly</w:t>
                  </w:r>
                  <w:r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(SD)</w:t>
                  </w:r>
                </w:p>
                <w:p w14:paraId="5C9D12D3" w14:textId="4AE73B68" w:rsidR="00976F43" w:rsidRDefault="00976F43" w:rsidP="00B456F6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Darren Hoare</w:t>
                  </w:r>
                </w:p>
                <w:p w14:paraId="3A59B10D" w14:textId="77777777" w:rsidR="00976F43" w:rsidRDefault="00976F43" w:rsidP="00B456F6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  <w:p w14:paraId="59A1E3F6" w14:textId="6BC76C92" w:rsidR="001235B9" w:rsidRDefault="0018370B" w:rsidP="00B456F6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8122B7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In Attendance:</w:t>
                  </w:r>
                </w:p>
                <w:p w14:paraId="2E8E68D8" w14:textId="5E537AC9" w:rsidR="0018370B" w:rsidRPr="008122B7" w:rsidRDefault="00C748DC" w:rsidP="0018370B">
                  <w:pPr>
                    <w:pStyle w:val="NoSpacing"/>
                    <w:ind w:firstLine="426"/>
                    <w:rPr>
                      <w:rFonts w:cstheme="minorHAnsi"/>
                      <w:sz w:val="20"/>
                      <w:szCs w:val="20"/>
                    </w:rPr>
                  </w:pPr>
                  <w:r w:rsidRPr="008122B7">
                    <w:rPr>
                      <w:rFonts w:cstheme="minorHAnsi"/>
                      <w:sz w:val="20"/>
                      <w:szCs w:val="20"/>
                    </w:rPr>
                    <w:t xml:space="preserve">       </w:t>
                  </w:r>
                  <w:r w:rsidR="0018370B" w:rsidRPr="008122B7">
                    <w:rPr>
                      <w:rFonts w:cstheme="minorHAnsi"/>
                      <w:sz w:val="20"/>
                      <w:szCs w:val="20"/>
                    </w:rPr>
                    <w:t>Linda McBrearty – Clerk</w:t>
                  </w:r>
                </w:p>
                <w:p w14:paraId="2858FA51" w14:textId="77777777" w:rsidR="0018370B" w:rsidRPr="008122B7" w:rsidRDefault="0018370B" w:rsidP="0018370B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14A5B27" w14:textId="77777777" w:rsidR="0018370B" w:rsidRPr="008122B7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840C9C5" w14:textId="77777777" w:rsidTr="008122B7">
        <w:trPr>
          <w:trHeight w:val="292"/>
        </w:trPr>
        <w:tc>
          <w:tcPr>
            <w:tcW w:w="704" w:type="dxa"/>
            <w:shd w:val="clear" w:color="auto" w:fill="FFFFFF" w:themeFill="background1"/>
          </w:tcPr>
          <w:p w14:paraId="72A3D3EC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  <w:shd w:val="clear" w:color="auto" w:fill="FFFFFF" w:themeFill="background1"/>
          </w:tcPr>
          <w:p w14:paraId="0D0B940D" w14:textId="27D450F1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1201" w:type="dxa"/>
            <w:shd w:val="clear" w:color="auto" w:fill="FFFFFF" w:themeFill="background1"/>
          </w:tcPr>
          <w:p w14:paraId="5CE446E2" w14:textId="0CE731A2" w:rsidR="00237936" w:rsidRPr="008122B7" w:rsidRDefault="00237936" w:rsidP="004E65C8">
            <w:pPr>
              <w:rPr>
                <w:rFonts w:asciiTheme="minorHAnsi" w:hAnsiTheme="minorHAnsi" w:cstheme="minorHAnsi"/>
                <w:bCs/>
              </w:rPr>
            </w:pPr>
            <w:r w:rsidRPr="008122B7">
              <w:rPr>
                <w:rFonts w:asciiTheme="minorHAnsi" w:hAnsiTheme="minorHAnsi" w:cstheme="minorHAnsi"/>
                <w:bCs/>
              </w:rPr>
              <w:t>Action</w:t>
            </w:r>
          </w:p>
        </w:tc>
      </w:tr>
      <w:tr w:rsidR="0018370B" w:rsidRPr="00524186" w14:paraId="4FF42F66" w14:textId="77777777" w:rsidTr="00237936">
        <w:trPr>
          <w:trHeight w:val="292"/>
        </w:trPr>
        <w:tc>
          <w:tcPr>
            <w:tcW w:w="704" w:type="dxa"/>
          </w:tcPr>
          <w:p w14:paraId="0135CBF0" w14:textId="0717F577" w:rsidR="0018370B" w:rsidRPr="008B00B3" w:rsidRDefault="008A219E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B00B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39.</w:t>
            </w:r>
          </w:p>
        </w:tc>
        <w:tc>
          <w:tcPr>
            <w:tcW w:w="8222" w:type="dxa"/>
          </w:tcPr>
          <w:p w14:paraId="5A454417" w14:textId="77777777" w:rsidR="0018370B" w:rsidRPr="008122B7" w:rsidRDefault="0018370B" w:rsidP="00A2355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Welcome and Apologies for Absence </w:t>
            </w:r>
          </w:p>
          <w:p w14:paraId="0441B848" w14:textId="6441DC64" w:rsidR="002B4046" w:rsidRDefault="00D57E2B" w:rsidP="00A235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The Chair of </w:t>
            </w:r>
            <w:r w:rsidR="00EC3E83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overnors being delayed by traffic, VL to</w:t>
            </w:r>
            <w:r w:rsidR="002B4046">
              <w:rPr>
                <w:rFonts w:asciiTheme="minorHAnsi" w:hAnsiTheme="minorHAnsi" w:cstheme="minorHAnsi"/>
                <w:bCs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 the chair</w:t>
            </w:r>
            <w:r w:rsidR="00B964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until HS arrived</w:t>
            </w:r>
            <w:r w:rsidR="002B4046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64CECCEF" w14:textId="122073B9" w:rsidR="0018370B" w:rsidRPr="008122B7" w:rsidRDefault="002B4046" w:rsidP="00A235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 w:rsidR="0018370B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pologies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were received and accepted from </w:t>
            </w:r>
            <w:r w:rsidR="00EC3E83">
              <w:rPr>
                <w:rFonts w:asciiTheme="minorHAnsi" w:hAnsiTheme="minorHAnsi" w:cstheme="minorHAnsi"/>
                <w:bCs/>
                <w:sz w:val="22"/>
                <w:szCs w:val="22"/>
              </w:rPr>
              <w:t>SF and DH.</w:t>
            </w:r>
          </w:p>
          <w:p w14:paraId="308B7639" w14:textId="3AB9473D" w:rsidR="00B30CDF" w:rsidRPr="008122B7" w:rsidRDefault="00B30CDF" w:rsidP="00B30CD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01" w:type="dxa"/>
          </w:tcPr>
          <w:p w14:paraId="0E27B00A" w14:textId="60B045E1" w:rsidR="0018370B" w:rsidRPr="00B30CDF" w:rsidRDefault="00B30CDF" w:rsidP="004E65C8">
            <w:pPr>
              <w:rPr>
                <w:rFonts w:asciiTheme="minorHAnsi" w:hAnsiTheme="minorHAnsi" w:cstheme="minorHAnsi"/>
                <w:bCs/>
              </w:rPr>
            </w:pPr>
            <w:r w:rsidRPr="00B30CDF">
              <w:rPr>
                <w:rFonts w:asciiTheme="minorHAnsi" w:hAnsiTheme="minorHAnsi" w:cstheme="minorHAnsi"/>
                <w:bCs/>
              </w:rPr>
              <w:t>Chair</w:t>
            </w:r>
          </w:p>
        </w:tc>
      </w:tr>
      <w:tr w:rsidR="00237936" w:rsidRPr="00524186" w14:paraId="7E6C6CDC" w14:textId="77777777" w:rsidTr="00237936">
        <w:trPr>
          <w:trHeight w:val="585"/>
        </w:trPr>
        <w:tc>
          <w:tcPr>
            <w:tcW w:w="704" w:type="dxa"/>
          </w:tcPr>
          <w:p w14:paraId="47886996" w14:textId="56B8AC30" w:rsidR="00237936" w:rsidRPr="00CB5C64" w:rsidRDefault="00237936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222" w:type="dxa"/>
          </w:tcPr>
          <w:p w14:paraId="0144A606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Any Declaration of Pecuniary/Conflict of Interests</w:t>
            </w:r>
          </w:p>
          <w:p w14:paraId="2235C7B5" w14:textId="77777777" w:rsidR="00E54104" w:rsidRDefault="00EC3E83" w:rsidP="004C688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There were no declarations of any pecuniary or conflict of interest.</w:t>
            </w:r>
          </w:p>
          <w:p w14:paraId="45FB0818" w14:textId="5AAFF35D" w:rsidR="00086ED4" w:rsidRPr="008122B7" w:rsidRDefault="00086ED4" w:rsidP="004C688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01" w:type="dxa"/>
          </w:tcPr>
          <w:p w14:paraId="049F31CB" w14:textId="2001615B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37936" w:rsidRPr="00524186" w14:paraId="0A2D50C0" w14:textId="77777777" w:rsidTr="00583A9E">
        <w:trPr>
          <w:trHeight w:val="557"/>
        </w:trPr>
        <w:tc>
          <w:tcPr>
            <w:tcW w:w="704" w:type="dxa"/>
          </w:tcPr>
          <w:p w14:paraId="1F75A9DD" w14:textId="58754F51" w:rsidR="00237936" w:rsidRPr="00CB5C64" w:rsidRDefault="00237936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222" w:type="dxa"/>
          </w:tcPr>
          <w:p w14:paraId="0D41A717" w14:textId="4E0DBF98" w:rsidR="00237936" w:rsidRPr="008122B7" w:rsidRDefault="0023793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Minutes of the Meeting of </w:t>
            </w:r>
            <w:r w:rsidR="00E00D2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A618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A61848" w:rsidRPr="00A61848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="00A618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March 2024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and Matters Arising.</w:t>
            </w:r>
          </w:p>
          <w:p w14:paraId="22BFCB0A" w14:textId="03CC4696" w:rsidR="004C3B82" w:rsidRDefault="00237936" w:rsidP="004C688F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Minutes of the previous meeting </w:t>
            </w:r>
            <w:r w:rsidR="0081225D">
              <w:rPr>
                <w:rFonts w:asciiTheme="minorHAnsi" w:hAnsiTheme="minorHAnsi" w:cstheme="minorHAnsi"/>
                <w:bCs/>
                <w:sz w:val="22"/>
                <w:szCs w:val="22"/>
              </w:rPr>
              <w:t>were</w:t>
            </w: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approved and adopted</w:t>
            </w:r>
            <w:r w:rsidR="0081225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30935FE6" w14:textId="77777777" w:rsidR="00EE0A82" w:rsidRPr="004C688F" w:rsidRDefault="00EE0A82" w:rsidP="00EE0A82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4575FF2" w14:textId="08C03E38" w:rsidR="00237936" w:rsidRDefault="00237936" w:rsidP="009B4086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>Matters Arising – see table below: -</w:t>
            </w:r>
          </w:p>
          <w:p w14:paraId="6794417A" w14:textId="77777777" w:rsidR="00F8285B" w:rsidRDefault="00F8285B" w:rsidP="00F8285B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tbl>
            <w:tblPr>
              <w:tblStyle w:val="TableGrid"/>
              <w:tblW w:w="8033" w:type="dxa"/>
              <w:tblLayout w:type="fixed"/>
              <w:tblLook w:val="04A0" w:firstRow="1" w:lastRow="0" w:firstColumn="1" w:lastColumn="0" w:noHBand="0" w:noVBand="1"/>
            </w:tblPr>
            <w:tblGrid>
              <w:gridCol w:w="901"/>
              <w:gridCol w:w="6081"/>
              <w:gridCol w:w="1051"/>
            </w:tblGrid>
            <w:tr w:rsidR="003F04AD" w14:paraId="19F39102" w14:textId="77777777" w:rsidTr="003F04AD">
              <w:trPr>
                <w:trHeight w:val="278"/>
              </w:trPr>
              <w:tc>
                <w:tcPr>
                  <w:tcW w:w="8033" w:type="dxa"/>
                  <w:gridSpan w:val="3"/>
                </w:tcPr>
                <w:p w14:paraId="77D74EB6" w14:textId="77777777" w:rsidR="003F04AD" w:rsidRPr="00F83971" w:rsidRDefault="003F04AD" w:rsidP="003F04AD">
                  <w:pPr>
                    <w:jc w:val="center"/>
                    <w:rPr>
                      <w:rFonts w:ascii="Tahoma" w:hAnsi="Tahoma" w:cs="Tahoma"/>
                      <w:b/>
                      <w:bCs/>
                    </w:rPr>
                  </w:pPr>
                  <w:r w:rsidRPr="00F83971">
                    <w:rPr>
                      <w:rFonts w:ascii="Tahoma" w:hAnsi="Tahoma" w:cs="Tahoma"/>
                      <w:b/>
                      <w:bCs/>
                    </w:rPr>
                    <w:t>Matters Arising from the Meeting</w:t>
                  </w:r>
                </w:p>
              </w:tc>
            </w:tr>
            <w:tr w:rsidR="003F04AD" w14:paraId="18FC94EF" w14:textId="77777777" w:rsidTr="0023311F">
              <w:trPr>
                <w:trHeight w:val="849"/>
              </w:trPr>
              <w:tc>
                <w:tcPr>
                  <w:tcW w:w="901" w:type="dxa"/>
                </w:tcPr>
                <w:p w14:paraId="300EBAFE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8a</w:t>
                  </w:r>
                </w:p>
              </w:tc>
              <w:tc>
                <w:tcPr>
                  <w:tcW w:w="6081" w:type="dxa"/>
                </w:tcPr>
                <w:p w14:paraId="40285DC4" w14:textId="77777777" w:rsidR="003F04AD" w:rsidRPr="00EC119A" w:rsidRDefault="003F04AD" w:rsidP="003F04AD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Governors discussed the way forward.  AR will ask Rushmore if there are any grants available to assist the school.</w:t>
                  </w:r>
                </w:p>
                <w:p w14:paraId="75C27E12" w14:textId="77777777" w:rsidR="003F04AD" w:rsidRPr="00BC00D3" w:rsidRDefault="00D55BA9" w:rsidP="00BC00D3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BC00D3">
                    <w:rPr>
                      <w:rFonts w:asciiTheme="minorHAnsi" w:hAnsiTheme="minorHAnsi" w:cstheme="minorHAnsi"/>
                      <w:b/>
                      <w:bCs/>
                    </w:rPr>
                    <w:t>AR had been successful in obtaining advice but unfortunately</w:t>
                  </w:r>
                  <w:r w:rsidR="00BC00D3" w:rsidRPr="00BC00D3">
                    <w:rPr>
                      <w:rFonts w:asciiTheme="minorHAnsi" w:hAnsiTheme="minorHAnsi" w:cstheme="minorHAnsi"/>
                      <w:b/>
                      <w:bCs/>
                    </w:rPr>
                    <w:t xml:space="preserve"> the school did not qualify for any grants.</w:t>
                  </w:r>
                </w:p>
                <w:p w14:paraId="67A20A95" w14:textId="71D673F9" w:rsidR="00BC00D3" w:rsidRPr="00D55BA9" w:rsidRDefault="00BC00D3" w:rsidP="003F04A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051" w:type="dxa"/>
                </w:tcPr>
                <w:p w14:paraId="4E7CE2ED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</w:p>
                <w:p w14:paraId="281A6E0C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AR</w:t>
                  </w:r>
                </w:p>
              </w:tc>
            </w:tr>
            <w:tr w:rsidR="003F04AD" w14:paraId="0309EA3F" w14:textId="77777777" w:rsidTr="0023311F">
              <w:trPr>
                <w:trHeight w:val="893"/>
              </w:trPr>
              <w:tc>
                <w:tcPr>
                  <w:tcW w:w="901" w:type="dxa"/>
                </w:tcPr>
                <w:p w14:paraId="2CEA4EBF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</w:p>
              </w:tc>
              <w:tc>
                <w:tcPr>
                  <w:tcW w:w="6081" w:type="dxa"/>
                </w:tcPr>
                <w:p w14:paraId="33DBB886" w14:textId="77777777" w:rsidR="003F04AD" w:rsidRPr="00232616" w:rsidRDefault="003F04AD" w:rsidP="003F04AD">
                  <w:pPr>
                    <w:pStyle w:val="ListParagraph"/>
                    <w:numPr>
                      <w:ilvl w:val="0"/>
                      <w:numId w:val="30"/>
                    </w:numPr>
                    <w:spacing w:line="259" w:lineRule="auto"/>
                    <w:rPr>
                      <w:rFonts w:asciiTheme="minorHAnsi" w:hAnsiTheme="minorHAnsi" w:cstheme="minorHAnsi"/>
                      <w:bCs/>
                    </w:rPr>
                  </w:pPr>
                  <w:r w:rsidRPr="00232616">
                    <w:rPr>
                      <w:rFonts w:asciiTheme="minorHAnsi" w:hAnsiTheme="minorHAnsi" w:cstheme="minorHAnsi"/>
                      <w:bCs/>
                    </w:rPr>
                    <w:t>AR and SD requested sight of the Prevent Policy.  The Headteacher will forward the link.</w:t>
                  </w:r>
                </w:p>
                <w:p w14:paraId="3F10A179" w14:textId="77777777" w:rsidR="003F04AD" w:rsidRDefault="006B5999" w:rsidP="003F04AD">
                  <w:pPr>
                    <w:rPr>
                      <w:rFonts w:asciiTheme="minorHAnsi" w:hAnsiTheme="minorHAnsi" w:cstheme="minorHAnsi"/>
                    </w:rPr>
                  </w:pPr>
                  <w:r w:rsidRPr="00232616">
                    <w:rPr>
                      <w:rFonts w:asciiTheme="minorHAnsi" w:hAnsiTheme="minorHAnsi" w:cstheme="minorHAnsi"/>
                      <w:b/>
                      <w:bCs/>
                    </w:rPr>
                    <w:t>This is in the FGB fold</w:t>
                  </w:r>
                  <w:r w:rsidR="001D6D41" w:rsidRPr="00232616">
                    <w:rPr>
                      <w:rFonts w:asciiTheme="minorHAnsi" w:hAnsiTheme="minorHAnsi" w:cstheme="minorHAnsi"/>
                      <w:b/>
                      <w:bCs/>
                    </w:rPr>
                    <w:t>e</w:t>
                  </w:r>
                  <w:r w:rsidRPr="00232616">
                    <w:rPr>
                      <w:rFonts w:asciiTheme="minorHAnsi" w:hAnsiTheme="minorHAnsi" w:cstheme="minorHAnsi"/>
                      <w:b/>
                      <w:bCs/>
                    </w:rPr>
                    <w:t>r</w:t>
                  </w:r>
                  <w:r w:rsidR="001D6D41" w:rsidRPr="00232616">
                    <w:rPr>
                      <w:rFonts w:asciiTheme="minorHAnsi" w:hAnsiTheme="minorHAnsi" w:cstheme="minorHAnsi"/>
                      <w:b/>
                      <w:bCs/>
                    </w:rPr>
                    <w:t xml:space="preserve"> for 14</w:t>
                  </w:r>
                  <w:r w:rsidR="001D6D41" w:rsidRPr="00232616">
                    <w:rPr>
                      <w:rFonts w:asciiTheme="minorHAnsi" w:hAnsiTheme="minorHAnsi" w:cstheme="minorHAnsi"/>
                      <w:b/>
                      <w:bCs/>
                      <w:vertAlign w:val="superscript"/>
                    </w:rPr>
                    <w:t>th</w:t>
                  </w:r>
                  <w:r w:rsidR="001D6D41" w:rsidRPr="00232616">
                    <w:rPr>
                      <w:rFonts w:asciiTheme="minorHAnsi" w:hAnsiTheme="minorHAnsi" w:cstheme="minorHAnsi"/>
                      <w:b/>
                      <w:bCs/>
                    </w:rPr>
                    <w:t xml:space="preserve"> March 2024</w:t>
                  </w:r>
                  <w:r w:rsidR="001D6D41" w:rsidRPr="00232616">
                    <w:rPr>
                      <w:rFonts w:asciiTheme="minorHAnsi" w:hAnsiTheme="minorHAnsi" w:cstheme="minorHAnsi"/>
                    </w:rPr>
                    <w:t>.</w:t>
                  </w:r>
                </w:p>
                <w:p w14:paraId="0F42BCEE" w14:textId="7737101B" w:rsidR="00232616" w:rsidRPr="00232616" w:rsidRDefault="00232616" w:rsidP="003F04A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051" w:type="dxa"/>
                </w:tcPr>
                <w:p w14:paraId="0E56BE8C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</w:p>
                <w:p w14:paraId="30D8AA4C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</w:tc>
            </w:tr>
            <w:tr w:rsidR="003F04AD" w14:paraId="56B00CE2" w14:textId="77777777" w:rsidTr="0023311F">
              <w:trPr>
                <w:trHeight w:val="893"/>
              </w:trPr>
              <w:tc>
                <w:tcPr>
                  <w:tcW w:w="901" w:type="dxa"/>
                </w:tcPr>
                <w:p w14:paraId="2E6C350D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</w:p>
              </w:tc>
              <w:tc>
                <w:tcPr>
                  <w:tcW w:w="6081" w:type="dxa"/>
                </w:tcPr>
                <w:p w14:paraId="083BF61D" w14:textId="77777777" w:rsidR="003F04AD" w:rsidRPr="00232616" w:rsidRDefault="003F04AD" w:rsidP="003F04AD">
                  <w:pPr>
                    <w:pStyle w:val="ListParagraph"/>
                    <w:numPr>
                      <w:ilvl w:val="0"/>
                      <w:numId w:val="30"/>
                    </w:numPr>
                    <w:spacing w:line="259" w:lineRule="auto"/>
                    <w:rPr>
                      <w:rFonts w:asciiTheme="minorHAnsi" w:hAnsiTheme="minorHAnsi" w:cstheme="minorHAnsi"/>
                      <w:bCs/>
                    </w:rPr>
                  </w:pPr>
                  <w:r w:rsidRPr="00232616">
                    <w:rPr>
                      <w:rFonts w:asciiTheme="minorHAnsi" w:hAnsiTheme="minorHAnsi" w:cstheme="minorHAnsi"/>
                      <w:bCs/>
                    </w:rPr>
                    <w:t xml:space="preserve">Staff Absence Policy – the Headteacher would like to review this to bring it in line with other schools. </w:t>
                  </w:r>
                </w:p>
                <w:p w14:paraId="7F5D7E76" w14:textId="46D259E3" w:rsidR="003F04AD" w:rsidRPr="00232616" w:rsidRDefault="003E2D04" w:rsidP="003F04AD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232616">
                    <w:rPr>
                      <w:rFonts w:asciiTheme="minorHAnsi" w:hAnsiTheme="minorHAnsi" w:cstheme="minorHAnsi"/>
                      <w:b/>
                      <w:bCs/>
                    </w:rPr>
                    <w:t>See below</w:t>
                  </w:r>
                  <w:r w:rsidR="006A2FEB" w:rsidRPr="00232616">
                    <w:rPr>
                      <w:rFonts w:asciiTheme="minorHAnsi" w:hAnsiTheme="minorHAnsi" w:cstheme="minorHAnsi"/>
                      <w:b/>
                      <w:bCs/>
                    </w:rPr>
                    <w:t>.</w:t>
                  </w:r>
                </w:p>
              </w:tc>
              <w:tc>
                <w:tcPr>
                  <w:tcW w:w="1051" w:type="dxa"/>
                </w:tcPr>
                <w:p w14:paraId="40C98375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</w:p>
                <w:p w14:paraId="0DC4EC75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</w:tc>
            </w:tr>
            <w:tr w:rsidR="003F04AD" w14:paraId="076DC747" w14:textId="77777777" w:rsidTr="0023311F">
              <w:trPr>
                <w:trHeight w:val="585"/>
              </w:trPr>
              <w:tc>
                <w:tcPr>
                  <w:tcW w:w="901" w:type="dxa"/>
                </w:tcPr>
                <w:p w14:paraId="3AEB25C6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</w:p>
              </w:tc>
              <w:tc>
                <w:tcPr>
                  <w:tcW w:w="6081" w:type="dxa"/>
                </w:tcPr>
                <w:p w14:paraId="6A14F771" w14:textId="1A5E57F4" w:rsidR="003F04AD" w:rsidRPr="009459E5" w:rsidRDefault="003F04AD" w:rsidP="00A350C9">
                  <w:pPr>
                    <w:pStyle w:val="ListParagraph"/>
                    <w:spacing w:line="259" w:lineRule="auto"/>
                    <w:ind w:left="0"/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 w:rsidRPr="00A350C9">
                    <w:rPr>
                      <w:rFonts w:asciiTheme="minorHAnsi" w:hAnsiTheme="minorHAnsi" w:cstheme="minorHAnsi"/>
                      <w:bCs/>
                    </w:rPr>
                    <w:t>The Staff Absence policy will be added to the May FGB Agenda.</w:t>
                  </w:r>
                  <w:r w:rsidR="00A350C9">
                    <w:rPr>
                      <w:rFonts w:asciiTheme="minorHAnsi" w:hAnsiTheme="minorHAnsi" w:cstheme="minorHAnsi"/>
                      <w:bCs/>
                    </w:rPr>
                    <w:t xml:space="preserve">  </w:t>
                  </w:r>
                  <w:r w:rsidR="00A350C9" w:rsidRPr="00A350C9">
                    <w:rPr>
                      <w:rFonts w:asciiTheme="minorHAnsi" w:hAnsiTheme="minorHAnsi" w:cstheme="minorHAnsi"/>
                      <w:b/>
                    </w:rPr>
                    <w:t>Item 7 of this agenda</w:t>
                  </w:r>
                  <w:r w:rsidR="00A350C9">
                    <w:rPr>
                      <w:rFonts w:asciiTheme="minorHAnsi" w:hAnsiTheme="minorHAnsi" w:cstheme="minorHAnsi"/>
                      <w:bCs/>
                    </w:rPr>
                    <w:t>.</w:t>
                  </w:r>
                </w:p>
                <w:p w14:paraId="41659413" w14:textId="60495299" w:rsidR="003F04AD" w:rsidRPr="00C3135E" w:rsidRDefault="00846678" w:rsidP="003F04AD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C3135E">
                    <w:rPr>
                      <w:rFonts w:asciiTheme="minorHAnsi" w:hAnsiTheme="minorHAnsi" w:cstheme="minorHAnsi"/>
                      <w:b/>
                      <w:bCs/>
                    </w:rPr>
                    <w:t xml:space="preserve">This will now be for September to allow </w:t>
                  </w:r>
                  <w:r w:rsidR="00D9095C">
                    <w:rPr>
                      <w:rFonts w:asciiTheme="minorHAnsi" w:hAnsiTheme="minorHAnsi" w:cstheme="minorHAnsi"/>
                      <w:b/>
                      <w:bCs/>
                    </w:rPr>
                    <w:t xml:space="preserve">research and </w:t>
                  </w:r>
                  <w:r w:rsidRPr="00C3135E">
                    <w:rPr>
                      <w:rFonts w:asciiTheme="minorHAnsi" w:hAnsiTheme="minorHAnsi" w:cstheme="minorHAnsi"/>
                      <w:b/>
                      <w:bCs/>
                    </w:rPr>
                    <w:t>staf</w:t>
                  </w:r>
                  <w:r w:rsidR="00C3135E" w:rsidRPr="00C3135E">
                    <w:rPr>
                      <w:rFonts w:asciiTheme="minorHAnsi" w:hAnsiTheme="minorHAnsi" w:cstheme="minorHAnsi"/>
                      <w:b/>
                      <w:bCs/>
                    </w:rPr>
                    <w:t>f</w:t>
                  </w:r>
                  <w:r w:rsidRPr="00C3135E">
                    <w:rPr>
                      <w:rFonts w:asciiTheme="minorHAnsi" w:hAnsiTheme="minorHAnsi" w:cstheme="minorHAnsi"/>
                      <w:b/>
                      <w:bCs/>
                    </w:rPr>
                    <w:t xml:space="preserve"> consultation</w:t>
                  </w:r>
                  <w:r w:rsidR="00C3135E" w:rsidRPr="00C3135E">
                    <w:rPr>
                      <w:rFonts w:asciiTheme="minorHAnsi" w:hAnsiTheme="minorHAnsi" w:cstheme="minorHAnsi"/>
                      <w:b/>
                      <w:bCs/>
                    </w:rPr>
                    <w:t xml:space="preserve"> to take place.</w:t>
                  </w:r>
                </w:p>
              </w:tc>
              <w:tc>
                <w:tcPr>
                  <w:tcW w:w="1051" w:type="dxa"/>
                </w:tcPr>
                <w:p w14:paraId="70EE7790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Clerk for agenda</w:t>
                  </w:r>
                </w:p>
              </w:tc>
            </w:tr>
            <w:tr w:rsidR="003F04AD" w14:paraId="0337550F" w14:textId="77777777" w:rsidTr="0023311F">
              <w:trPr>
                <w:trHeight w:val="849"/>
              </w:trPr>
              <w:tc>
                <w:tcPr>
                  <w:tcW w:w="901" w:type="dxa"/>
                </w:tcPr>
                <w:p w14:paraId="19829AEE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10.</w:t>
                  </w:r>
                </w:p>
              </w:tc>
              <w:tc>
                <w:tcPr>
                  <w:tcW w:w="6081" w:type="dxa"/>
                </w:tcPr>
                <w:p w14:paraId="6C9EA2A5" w14:textId="77777777" w:rsidR="00075CC0" w:rsidRDefault="003F04AD" w:rsidP="003F04AD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The hub documents will still be archived in March by the Clerk and kept on the schools secure drive.</w:t>
                  </w:r>
                  <w:r w:rsidR="004A2111">
                    <w:rPr>
                      <w:rFonts w:asciiTheme="minorHAnsi" w:hAnsiTheme="minorHAnsi" w:cstheme="minorHAnsi"/>
                      <w:bCs/>
                    </w:rPr>
                    <w:t xml:space="preserve">  </w:t>
                  </w:r>
                  <w:r w:rsidR="004A2111" w:rsidRPr="004A2111">
                    <w:rPr>
                      <w:rFonts w:asciiTheme="minorHAnsi" w:hAnsiTheme="minorHAnsi" w:cstheme="minorHAnsi"/>
                      <w:b/>
                    </w:rPr>
                    <w:t>Archived</w:t>
                  </w:r>
                  <w:r w:rsidR="003E2D04">
                    <w:rPr>
                      <w:rFonts w:asciiTheme="minorHAnsi" w:hAnsiTheme="minorHAnsi" w:cstheme="minorHAnsi"/>
                      <w:b/>
                    </w:rPr>
                    <w:t>, to be brought into school.</w:t>
                  </w:r>
                  <w:r w:rsidR="00EE65B5">
                    <w:rPr>
                      <w:rFonts w:asciiTheme="minorHAnsi" w:hAnsiTheme="minorHAnsi" w:cstheme="minorHAnsi"/>
                      <w:b/>
                    </w:rPr>
                    <w:t xml:space="preserve">  </w:t>
                  </w:r>
                </w:p>
                <w:p w14:paraId="427E4F6A" w14:textId="6F4CB3E7" w:rsidR="003F04AD" w:rsidRPr="004A2111" w:rsidRDefault="00EE65B5" w:rsidP="003F04AD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Archive will be brought up to date and brought into school</w:t>
                  </w:r>
                  <w:r w:rsidR="00CD2DEE">
                    <w:rPr>
                      <w:rFonts w:asciiTheme="minorHAnsi" w:hAnsiTheme="minorHAnsi" w:cstheme="minorHAnsi"/>
                      <w:b/>
                    </w:rPr>
                    <w:t>.</w:t>
                  </w:r>
                </w:p>
                <w:p w14:paraId="02B95CC5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1051" w:type="dxa"/>
                </w:tcPr>
                <w:p w14:paraId="1C289B14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</w:p>
                <w:p w14:paraId="545F2EA3" w14:textId="77777777" w:rsidR="00075CC0" w:rsidRDefault="00075CC0" w:rsidP="003F04AD">
                  <w:pPr>
                    <w:rPr>
                      <w:rFonts w:ascii="Tahoma" w:hAnsi="Tahoma" w:cs="Tahoma"/>
                    </w:rPr>
                  </w:pPr>
                </w:p>
                <w:p w14:paraId="57CBDD20" w14:textId="77777777" w:rsidR="00075CC0" w:rsidRDefault="00075CC0" w:rsidP="003F04AD">
                  <w:pPr>
                    <w:rPr>
                      <w:rFonts w:ascii="Tahoma" w:hAnsi="Tahoma" w:cs="Tahoma"/>
                    </w:rPr>
                  </w:pPr>
                </w:p>
                <w:p w14:paraId="5CD219DF" w14:textId="628D0A2A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Clerk</w:t>
                  </w:r>
                </w:p>
              </w:tc>
            </w:tr>
            <w:tr w:rsidR="003F04AD" w14:paraId="549470A1" w14:textId="77777777" w:rsidTr="004A2111">
              <w:trPr>
                <w:trHeight w:val="1110"/>
              </w:trPr>
              <w:tc>
                <w:tcPr>
                  <w:tcW w:w="901" w:type="dxa"/>
                </w:tcPr>
                <w:p w14:paraId="7CC6DA24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14.</w:t>
                  </w:r>
                </w:p>
              </w:tc>
              <w:tc>
                <w:tcPr>
                  <w:tcW w:w="6081" w:type="dxa"/>
                </w:tcPr>
                <w:p w14:paraId="73AB9209" w14:textId="77777777" w:rsidR="003F04AD" w:rsidRPr="000C2205" w:rsidRDefault="003F04AD" w:rsidP="003F04AD">
                  <w:pPr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 w:rsidRPr="000C2205">
                    <w:rPr>
                      <w:rFonts w:asciiTheme="minorHAnsi" w:hAnsiTheme="minorHAnsi" w:cstheme="minorHAnsi"/>
                      <w:bCs/>
                    </w:rPr>
                    <w:t>Governors considered ways of raising capital funding, including possibly asking parents for donations.</w:t>
                  </w:r>
                </w:p>
                <w:p w14:paraId="180E56E3" w14:textId="77777777" w:rsidR="003F04AD" w:rsidRDefault="003F04AD" w:rsidP="003F04AD">
                  <w:pPr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0C2205">
                    <w:rPr>
                      <w:rFonts w:asciiTheme="minorHAnsi" w:hAnsiTheme="minorHAnsi" w:cstheme="minorHAnsi"/>
                      <w:bCs/>
                    </w:rPr>
                    <w:t xml:space="preserve">The </w:t>
                  </w:r>
                  <w:r>
                    <w:rPr>
                      <w:rFonts w:asciiTheme="minorHAnsi" w:hAnsiTheme="minorHAnsi" w:cstheme="minorHAnsi"/>
                      <w:bCs/>
                    </w:rPr>
                    <w:t>H</w:t>
                  </w:r>
                  <w:r w:rsidRPr="000C2205">
                    <w:rPr>
                      <w:rFonts w:asciiTheme="minorHAnsi" w:hAnsiTheme="minorHAnsi" w:cstheme="minorHAnsi"/>
                      <w:bCs/>
                    </w:rPr>
                    <w:t>eadteacher will draft a letter to parents.  Governors will consider and agree this by email.</w:t>
                  </w:r>
                  <w:r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  <w:p w14:paraId="6455F05B" w14:textId="77777777" w:rsidR="003F04AD" w:rsidRDefault="003F04AD" w:rsidP="00583A9E">
                  <w:pPr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 w:rsidRPr="00581177">
                    <w:rPr>
                      <w:rFonts w:asciiTheme="minorHAnsi" w:hAnsiTheme="minorHAnsi" w:cstheme="minorHAnsi"/>
                      <w:bCs/>
                    </w:rPr>
                    <w:t>Costings for new lunch tables will be sent to SD by the Headteacher</w:t>
                  </w:r>
                  <w:r w:rsidR="00583A9E">
                    <w:rPr>
                      <w:rFonts w:asciiTheme="minorHAnsi" w:hAnsiTheme="minorHAnsi" w:cstheme="minorHAnsi"/>
                      <w:bCs/>
                    </w:rPr>
                    <w:t>.</w:t>
                  </w:r>
                </w:p>
                <w:p w14:paraId="7DE003DD" w14:textId="77777777" w:rsidR="00075CC0" w:rsidRDefault="00075CC0" w:rsidP="00583A9E">
                  <w:pPr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1642A5">
                    <w:rPr>
                      <w:rFonts w:asciiTheme="minorHAnsi" w:hAnsiTheme="minorHAnsi" w:cstheme="minorHAnsi"/>
                      <w:b/>
                    </w:rPr>
                    <w:t>SD is helping the school with the costin</w:t>
                  </w:r>
                  <w:r w:rsidR="00180115" w:rsidRPr="001642A5">
                    <w:rPr>
                      <w:rFonts w:asciiTheme="minorHAnsi" w:hAnsiTheme="minorHAnsi" w:cstheme="minorHAnsi"/>
                      <w:b/>
                    </w:rPr>
                    <w:t>gs.  This is thought to be be</w:t>
                  </w:r>
                  <w:r w:rsidR="001B3A1B" w:rsidRPr="001642A5">
                    <w:rPr>
                      <w:rFonts w:asciiTheme="minorHAnsi" w:hAnsiTheme="minorHAnsi" w:cstheme="minorHAnsi"/>
                      <w:b/>
                    </w:rPr>
                    <w:t>s</w:t>
                  </w:r>
                  <w:r w:rsidR="00180115" w:rsidRPr="001642A5">
                    <w:rPr>
                      <w:rFonts w:asciiTheme="minorHAnsi" w:hAnsiTheme="minorHAnsi" w:cstheme="minorHAnsi"/>
                      <w:b/>
                    </w:rPr>
                    <w:t>t d</w:t>
                  </w:r>
                  <w:r w:rsidR="001B3A1B" w:rsidRPr="001642A5">
                    <w:rPr>
                      <w:rFonts w:asciiTheme="minorHAnsi" w:hAnsiTheme="minorHAnsi" w:cstheme="minorHAnsi"/>
                      <w:b/>
                    </w:rPr>
                    <w:t>o</w:t>
                  </w:r>
                  <w:r w:rsidR="00180115" w:rsidRPr="001642A5">
                    <w:rPr>
                      <w:rFonts w:asciiTheme="minorHAnsi" w:hAnsiTheme="minorHAnsi" w:cstheme="minorHAnsi"/>
                      <w:b/>
                    </w:rPr>
                    <w:t>ne in October half term</w:t>
                  </w:r>
                  <w:r w:rsidR="001B3A1B" w:rsidRPr="001642A5">
                    <w:rPr>
                      <w:rFonts w:asciiTheme="minorHAnsi" w:hAnsiTheme="minorHAnsi" w:cstheme="minorHAnsi"/>
                      <w:b/>
                    </w:rPr>
                    <w:t xml:space="preserve">.  </w:t>
                  </w:r>
                </w:p>
                <w:p w14:paraId="0EA55E1F" w14:textId="4521CFF4" w:rsidR="001642A5" w:rsidRPr="001642A5" w:rsidRDefault="001642A5" w:rsidP="00583A9E">
                  <w:pPr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1051" w:type="dxa"/>
                </w:tcPr>
                <w:p w14:paraId="3B7DED70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</w:p>
                <w:p w14:paraId="7EEDFE76" w14:textId="77777777" w:rsidR="0020151A" w:rsidRDefault="0020151A" w:rsidP="003F04AD">
                  <w:pPr>
                    <w:rPr>
                      <w:rFonts w:ascii="Tahoma" w:hAnsi="Tahoma" w:cs="Tahoma"/>
                    </w:rPr>
                  </w:pPr>
                </w:p>
                <w:p w14:paraId="690AAB0A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  <w:p w14:paraId="5950982A" w14:textId="77777777" w:rsidR="003F04AD" w:rsidRDefault="003F04AD" w:rsidP="003F04AD">
                  <w:pPr>
                    <w:rPr>
                      <w:rFonts w:ascii="Tahoma" w:hAnsi="Tahoma" w:cs="Tahoma"/>
                    </w:rPr>
                  </w:pPr>
                </w:p>
                <w:p w14:paraId="38C1BF6B" w14:textId="77777777" w:rsidR="0020151A" w:rsidRDefault="0020151A" w:rsidP="003F04AD">
                  <w:pPr>
                    <w:rPr>
                      <w:rFonts w:ascii="Tahoma" w:hAnsi="Tahoma" w:cs="Tahoma"/>
                    </w:rPr>
                  </w:pPr>
                </w:p>
                <w:p w14:paraId="03EA74EE" w14:textId="7D8D5CAB" w:rsidR="003F04AD" w:rsidRDefault="003F04AD" w:rsidP="003F04AD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</w:tc>
            </w:tr>
          </w:tbl>
          <w:p w14:paraId="5680ABAA" w14:textId="310508D2" w:rsidR="00237936" w:rsidRPr="008122B7" w:rsidRDefault="00237936" w:rsidP="00167151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</w:tcPr>
          <w:p w14:paraId="5311D79D" w14:textId="77777777" w:rsidR="00237936" w:rsidRPr="008122B7" w:rsidRDefault="00237936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Chair</w:t>
            </w:r>
          </w:p>
          <w:p w14:paraId="3461D779" w14:textId="77777777" w:rsidR="00237936" w:rsidRPr="008122B7" w:rsidRDefault="00237936" w:rsidP="001A7C9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084FBA" w:rsidRPr="00524186" w14:paraId="3D908393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4AFACAF7" w14:textId="77777777" w:rsidR="00084FBA" w:rsidRPr="00CB5C64" w:rsidRDefault="00084FBA" w:rsidP="008A219E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</w:rPr>
            </w:pPr>
            <w:r w:rsidRPr="00CB5C64">
              <w:rPr>
                <w:rFonts w:asciiTheme="minorHAnsi" w:hAnsiTheme="minorHAnsi" w:cstheme="minorHAnsi"/>
                <w:b/>
              </w:rPr>
              <w:t xml:space="preserve">CORE FUNCTION 3: Overseeing the financial performance of the school, making sure its money is well spent </w:t>
            </w:r>
          </w:p>
          <w:p w14:paraId="4A19098F" w14:textId="77777777" w:rsidR="00084FBA" w:rsidRPr="008122B7" w:rsidRDefault="00084FBA" w:rsidP="0018370B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23B9F877" w14:textId="77777777" w:rsidTr="00AA65A7">
        <w:trPr>
          <w:trHeight w:val="292"/>
        </w:trPr>
        <w:tc>
          <w:tcPr>
            <w:tcW w:w="704" w:type="dxa"/>
          </w:tcPr>
          <w:p w14:paraId="10F45DC8" w14:textId="3840A5B9" w:rsidR="00084FBA" w:rsidRPr="008B00B3" w:rsidRDefault="00084FBA" w:rsidP="008B00B3">
            <w:pPr>
              <w:pStyle w:val="ListParagraph"/>
              <w:numPr>
                <w:ilvl w:val="0"/>
                <w:numId w:val="39"/>
              </w:numPr>
              <w:ind w:right="-230"/>
              <w:rPr>
                <w:rFonts w:asciiTheme="minorHAnsi" w:hAnsiTheme="minorHAnsi" w:cstheme="minorHAnsi"/>
              </w:rPr>
            </w:pPr>
          </w:p>
        </w:tc>
        <w:tc>
          <w:tcPr>
            <w:tcW w:w="8222" w:type="dxa"/>
          </w:tcPr>
          <w:p w14:paraId="12FB8EC7" w14:textId="59143211" w:rsidR="00084FBA" w:rsidRDefault="00084FBA" w:rsidP="00084FBA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u w:val="single"/>
              </w:rPr>
            </w:pPr>
            <w:r w:rsidRPr="00F728FE">
              <w:rPr>
                <w:rFonts w:asciiTheme="minorHAnsi" w:hAnsiTheme="minorHAnsi" w:cstheme="minorHAnsi"/>
                <w:b/>
                <w:bCs/>
                <w:u w:val="single"/>
              </w:rPr>
              <w:t xml:space="preserve">To agree the Recommendations of the Resources Committee Meeting of the </w:t>
            </w:r>
            <w:r w:rsidR="0020151A" w:rsidRPr="00F728FE">
              <w:rPr>
                <w:rFonts w:asciiTheme="minorHAnsi" w:hAnsiTheme="minorHAnsi" w:cstheme="minorHAnsi"/>
                <w:b/>
                <w:bCs/>
                <w:u w:val="single"/>
              </w:rPr>
              <w:t>30th</w:t>
            </w:r>
            <w:r w:rsidR="007C76EE" w:rsidRPr="00F728FE">
              <w:rPr>
                <w:rFonts w:asciiTheme="minorHAnsi" w:hAnsiTheme="minorHAnsi" w:cstheme="minorHAnsi"/>
                <w:b/>
                <w:bCs/>
                <w:u w:val="single"/>
              </w:rPr>
              <w:t xml:space="preserve"> of</w:t>
            </w:r>
            <w:r w:rsidRPr="00F728FE">
              <w:rPr>
                <w:rFonts w:asciiTheme="minorHAnsi" w:hAnsiTheme="minorHAnsi" w:cstheme="minorHAnsi"/>
                <w:b/>
                <w:bCs/>
                <w:u w:val="single"/>
              </w:rPr>
              <w:t xml:space="preserve"> </w:t>
            </w:r>
            <w:r w:rsidR="0020151A" w:rsidRPr="00F728FE">
              <w:rPr>
                <w:rFonts w:asciiTheme="minorHAnsi" w:hAnsiTheme="minorHAnsi" w:cstheme="minorHAnsi"/>
                <w:b/>
                <w:bCs/>
                <w:u w:val="single"/>
              </w:rPr>
              <w:t>April</w:t>
            </w:r>
            <w:r w:rsidRPr="00F728FE">
              <w:rPr>
                <w:rFonts w:asciiTheme="minorHAnsi" w:hAnsiTheme="minorHAnsi" w:cstheme="minorHAnsi"/>
                <w:b/>
                <w:bCs/>
                <w:u w:val="single"/>
              </w:rPr>
              <w:t xml:space="preserve"> 20</w:t>
            </w:r>
            <w:r w:rsidR="00764828" w:rsidRPr="00F728FE">
              <w:rPr>
                <w:rFonts w:asciiTheme="minorHAnsi" w:hAnsiTheme="minorHAnsi" w:cstheme="minorHAnsi"/>
                <w:b/>
                <w:bCs/>
                <w:u w:val="single"/>
              </w:rPr>
              <w:t>2</w:t>
            </w:r>
            <w:r w:rsidR="00345773" w:rsidRPr="00F728FE">
              <w:rPr>
                <w:rFonts w:asciiTheme="minorHAnsi" w:hAnsiTheme="minorHAnsi" w:cstheme="minorHAnsi"/>
                <w:b/>
                <w:bCs/>
                <w:u w:val="single"/>
              </w:rPr>
              <w:t>4</w:t>
            </w:r>
            <w:r w:rsidRPr="00F728FE">
              <w:rPr>
                <w:rFonts w:asciiTheme="minorHAnsi" w:hAnsiTheme="minorHAnsi" w:cstheme="minorHAnsi"/>
                <w:b/>
                <w:bCs/>
                <w:u w:val="single"/>
              </w:rPr>
              <w:t xml:space="preserve"> for the following:</w:t>
            </w:r>
            <w:r w:rsidRPr="00572D49">
              <w:rPr>
                <w:rFonts w:asciiTheme="minorHAnsi" w:hAnsiTheme="minorHAnsi" w:cstheme="minorHAnsi"/>
                <w:u w:val="single"/>
              </w:rPr>
              <w:t xml:space="preserve"> -</w:t>
            </w:r>
          </w:p>
          <w:p w14:paraId="3A55E63C" w14:textId="77777777" w:rsidR="0082592F" w:rsidRPr="00572D49" w:rsidRDefault="0082592F" w:rsidP="00084FBA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u w:val="single"/>
              </w:rPr>
            </w:pPr>
          </w:p>
          <w:p w14:paraId="57A118EC" w14:textId="570A1418" w:rsidR="00084FBA" w:rsidRDefault="00084FBA" w:rsidP="00084FBA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  <w:b/>
              </w:rPr>
              <w:t>Confirmed</w:t>
            </w:r>
            <w:r w:rsidRPr="008122B7">
              <w:rPr>
                <w:rFonts w:asciiTheme="minorHAnsi" w:hAnsiTheme="minorHAnsi" w:cstheme="minorHAnsi"/>
              </w:rPr>
              <w:t xml:space="preserve"> </w:t>
            </w:r>
            <w:r w:rsidRPr="00E7289C">
              <w:rPr>
                <w:rFonts w:asciiTheme="minorHAnsi" w:hAnsiTheme="minorHAnsi" w:cstheme="minorHAnsi"/>
                <w:b/>
                <w:bCs/>
              </w:rPr>
              <w:t>FY20</w:t>
            </w:r>
            <w:r w:rsidR="007C76EE" w:rsidRPr="00E7289C">
              <w:rPr>
                <w:rFonts w:asciiTheme="minorHAnsi" w:hAnsiTheme="minorHAnsi" w:cstheme="minorHAnsi"/>
                <w:b/>
                <w:bCs/>
              </w:rPr>
              <w:t>2</w:t>
            </w:r>
            <w:r w:rsidR="007C06D9" w:rsidRPr="00E7289C">
              <w:rPr>
                <w:rFonts w:asciiTheme="minorHAnsi" w:hAnsiTheme="minorHAnsi" w:cstheme="minorHAnsi"/>
                <w:b/>
                <w:bCs/>
              </w:rPr>
              <w:t>3</w:t>
            </w:r>
            <w:r w:rsidRPr="00E7289C">
              <w:rPr>
                <w:rFonts w:asciiTheme="minorHAnsi" w:hAnsiTheme="minorHAnsi" w:cstheme="minorHAnsi"/>
                <w:b/>
                <w:bCs/>
              </w:rPr>
              <w:t>/</w:t>
            </w:r>
            <w:r w:rsidR="00764828" w:rsidRPr="00E7289C">
              <w:rPr>
                <w:rFonts w:asciiTheme="minorHAnsi" w:hAnsiTheme="minorHAnsi" w:cstheme="minorHAnsi"/>
                <w:b/>
                <w:bCs/>
              </w:rPr>
              <w:t>2</w:t>
            </w:r>
            <w:r w:rsidR="007C06D9" w:rsidRPr="00E7289C">
              <w:rPr>
                <w:rFonts w:asciiTheme="minorHAnsi" w:hAnsiTheme="minorHAnsi" w:cstheme="minorHAnsi"/>
                <w:b/>
                <w:bCs/>
              </w:rPr>
              <w:t>4</w:t>
            </w:r>
            <w:r w:rsidRPr="00E7289C">
              <w:rPr>
                <w:rFonts w:asciiTheme="minorHAnsi" w:hAnsiTheme="minorHAnsi" w:cstheme="minorHAnsi"/>
                <w:b/>
                <w:bCs/>
              </w:rPr>
              <w:t xml:space="preserve"> Budget Outturn and Carry Forward</w:t>
            </w:r>
            <w:r w:rsidR="008C57EB" w:rsidRPr="00E7289C">
              <w:rPr>
                <w:rFonts w:asciiTheme="minorHAnsi" w:hAnsiTheme="minorHAnsi" w:cstheme="minorHAnsi"/>
                <w:b/>
                <w:bCs/>
              </w:rPr>
              <w:t>, for submission by 31</w:t>
            </w:r>
            <w:r w:rsidR="008C57EB" w:rsidRPr="00E7289C">
              <w:rPr>
                <w:rFonts w:asciiTheme="minorHAnsi" w:hAnsiTheme="minorHAnsi" w:cstheme="minorHAnsi"/>
                <w:b/>
                <w:bCs/>
                <w:vertAlign w:val="superscript"/>
              </w:rPr>
              <w:t>st</w:t>
            </w:r>
            <w:r w:rsidR="008C57EB" w:rsidRPr="00E7289C">
              <w:rPr>
                <w:rFonts w:asciiTheme="minorHAnsi" w:hAnsiTheme="minorHAnsi" w:cstheme="minorHAnsi"/>
                <w:b/>
                <w:bCs/>
              </w:rPr>
              <w:t xml:space="preserve"> May 202</w:t>
            </w:r>
            <w:r w:rsidR="007C06D9" w:rsidRPr="00E7289C">
              <w:rPr>
                <w:rFonts w:asciiTheme="minorHAnsi" w:hAnsiTheme="minorHAnsi" w:cstheme="minorHAnsi"/>
                <w:b/>
                <w:bCs/>
              </w:rPr>
              <w:t>4</w:t>
            </w:r>
            <w:r w:rsidRPr="008122B7">
              <w:rPr>
                <w:rFonts w:asciiTheme="minorHAnsi" w:hAnsiTheme="minorHAnsi" w:cstheme="minorHAnsi"/>
              </w:rPr>
              <w:t>.</w:t>
            </w:r>
          </w:p>
          <w:p w14:paraId="42A268E8" w14:textId="77777777" w:rsidR="00C86163" w:rsidRDefault="00C86163" w:rsidP="00C8616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tbl>
            <w:tblPr>
              <w:tblStyle w:val="TableGrid"/>
              <w:tblW w:w="0" w:type="auto"/>
              <w:tblInd w:w="647" w:type="dxa"/>
              <w:tblLook w:val="04A0" w:firstRow="1" w:lastRow="0" w:firstColumn="1" w:lastColumn="0" w:noHBand="0" w:noVBand="1"/>
            </w:tblPr>
            <w:tblGrid>
              <w:gridCol w:w="3738"/>
              <w:gridCol w:w="3697"/>
            </w:tblGrid>
            <w:tr w:rsidR="00CE120A" w14:paraId="5EC0EF1A" w14:textId="77777777" w:rsidTr="00E732CD">
              <w:tc>
                <w:tcPr>
                  <w:tcW w:w="3738" w:type="dxa"/>
                </w:tcPr>
                <w:p w14:paraId="237FE006" w14:textId="77777777" w:rsidR="00CE120A" w:rsidRDefault="00CE120A" w:rsidP="00CE120A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Budget 2023-24</w:t>
                  </w:r>
                </w:p>
              </w:tc>
              <w:tc>
                <w:tcPr>
                  <w:tcW w:w="3697" w:type="dxa"/>
                </w:tcPr>
                <w:p w14:paraId="7BC20EDB" w14:textId="77777777" w:rsidR="00CE120A" w:rsidRDefault="00CE120A" w:rsidP="00CE120A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£</w:t>
                  </w:r>
                </w:p>
              </w:tc>
            </w:tr>
            <w:tr w:rsidR="00CE120A" w14:paraId="4038382C" w14:textId="77777777" w:rsidTr="00E732CD">
              <w:tc>
                <w:tcPr>
                  <w:tcW w:w="3738" w:type="dxa"/>
                </w:tcPr>
                <w:p w14:paraId="2AA1A8EA" w14:textId="77777777" w:rsidR="00CE120A" w:rsidRPr="00C573C8" w:rsidRDefault="00CE120A" w:rsidP="00CE120A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573C8">
                    <w:rPr>
                      <w:rFonts w:ascii="Arial" w:hAnsi="Arial" w:cs="Arial"/>
                      <w:sz w:val="22"/>
                      <w:szCs w:val="22"/>
                    </w:rPr>
                    <w:t xml:space="preserve">Total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Expenditure</w:t>
                  </w:r>
                </w:p>
              </w:tc>
              <w:tc>
                <w:tcPr>
                  <w:tcW w:w="3697" w:type="dxa"/>
                </w:tcPr>
                <w:p w14:paraId="16D9E523" w14:textId="77777777" w:rsidR="00CE120A" w:rsidRPr="00ED73B5" w:rsidRDefault="00CE120A" w:rsidP="00CE120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D73B5">
                    <w:rPr>
                      <w:rFonts w:ascii="Arial" w:hAnsi="Arial" w:cs="Arial"/>
                      <w:sz w:val="22"/>
                      <w:szCs w:val="22"/>
                    </w:rPr>
                    <w:t>770,520</w:t>
                  </w:r>
                </w:p>
              </w:tc>
            </w:tr>
            <w:tr w:rsidR="00CE120A" w14:paraId="5B9EEC55" w14:textId="77777777" w:rsidTr="00E732CD">
              <w:tc>
                <w:tcPr>
                  <w:tcW w:w="3738" w:type="dxa"/>
                </w:tcPr>
                <w:p w14:paraId="47CFBC43" w14:textId="77777777" w:rsidR="00CE120A" w:rsidRPr="003855C9" w:rsidRDefault="00CE120A" w:rsidP="00CE120A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3855C9">
                    <w:rPr>
                      <w:rFonts w:ascii="Arial" w:hAnsi="Arial" w:cs="Arial"/>
                      <w:sz w:val="22"/>
                      <w:szCs w:val="22"/>
                    </w:rPr>
                    <w:t>Total Income</w:t>
                  </w:r>
                </w:p>
              </w:tc>
              <w:tc>
                <w:tcPr>
                  <w:tcW w:w="3697" w:type="dxa"/>
                </w:tcPr>
                <w:p w14:paraId="07762CBC" w14:textId="77777777" w:rsidR="00CE120A" w:rsidRPr="00ED73B5" w:rsidRDefault="00CE120A" w:rsidP="00CE120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D73B5">
                    <w:rPr>
                      <w:rFonts w:ascii="Arial" w:hAnsi="Arial" w:cs="Arial"/>
                      <w:sz w:val="22"/>
                      <w:szCs w:val="22"/>
                    </w:rPr>
                    <w:t>714,957</w:t>
                  </w:r>
                </w:p>
              </w:tc>
            </w:tr>
            <w:tr w:rsidR="00CE120A" w14:paraId="010D736F" w14:textId="77777777" w:rsidTr="00E732CD">
              <w:tc>
                <w:tcPr>
                  <w:tcW w:w="3738" w:type="dxa"/>
                </w:tcPr>
                <w:p w14:paraId="7ADD5004" w14:textId="77777777" w:rsidR="00CE120A" w:rsidRPr="00ED73B5" w:rsidRDefault="00CE120A" w:rsidP="00CE120A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D73B5">
                    <w:rPr>
                      <w:rFonts w:ascii="Arial" w:hAnsi="Arial" w:cs="Arial"/>
                      <w:sz w:val="22"/>
                      <w:szCs w:val="22"/>
                    </w:rPr>
                    <w:t>Surplus / (Deficit) in year</w:t>
                  </w:r>
                </w:p>
              </w:tc>
              <w:tc>
                <w:tcPr>
                  <w:tcW w:w="3697" w:type="dxa"/>
                </w:tcPr>
                <w:p w14:paraId="1753B32D" w14:textId="77777777" w:rsidR="00CE120A" w:rsidRPr="00ED73B5" w:rsidRDefault="00CE120A" w:rsidP="00CE120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D73B5">
                    <w:rPr>
                      <w:rFonts w:ascii="Arial" w:hAnsi="Arial" w:cs="Arial"/>
                      <w:sz w:val="22"/>
                      <w:szCs w:val="22"/>
                    </w:rPr>
                    <w:t>(55,564)</w:t>
                  </w:r>
                </w:p>
              </w:tc>
            </w:tr>
            <w:tr w:rsidR="00CE120A" w14:paraId="6E47ECBC" w14:textId="77777777" w:rsidTr="00E732CD">
              <w:tc>
                <w:tcPr>
                  <w:tcW w:w="3738" w:type="dxa"/>
                </w:tcPr>
                <w:p w14:paraId="7C1211A2" w14:textId="77777777" w:rsidR="00CE120A" w:rsidRPr="00ED73B5" w:rsidRDefault="00CE120A" w:rsidP="00CE120A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D73B5">
                    <w:rPr>
                      <w:rFonts w:ascii="Arial" w:hAnsi="Arial" w:cs="Arial"/>
                      <w:sz w:val="22"/>
                      <w:szCs w:val="22"/>
                    </w:rPr>
                    <w:t>Bal. Brought forward</w:t>
                  </w:r>
                </w:p>
              </w:tc>
              <w:tc>
                <w:tcPr>
                  <w:tcW w:w="3697" w:type="dxa"/>
                </w:tcPr>
                <w:p w14:paraId="5C3B696A" w14:textId="77777777" w:rsidR="00CE120A" w:rsidRPr="00ED73B5" w:rsidRDefault="00CE120A" w:rsidP="00CE120A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D73B5">
                    <w:rPr>
                      <w:rFonts w:ascii="Arial" w:hAnsi="Arial" w:cs="Arial"/>
                      <w:sz w:val="22"/>
                      <w:szCs w:val="22"/>
                    </w:rPr>
                    <w:t>56,527</w:t>
                  </w:r>
                </w:p>
              </w:tc>
            </w:tr>
            <w:tr w:rsidR="00CE120A" w14:paraId="78C13727" w14:textId="77777777" w:rsidTr="00E732CD">
              <w:tc>
                <w:tcPr>
                  <w:tcW w:w="3738" w:type="dxa"/>
                </w:tcPr>
                <w:p w14:paraId="5851D158" w14:textId="77777777" w:rsidR="00CE120A" w:rsidRDefault="00CE120A" w:rsidP="00CE120A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5D91048" w14:textId="77777777" w:rsidR="00CE120A" w:rsidRPr="00ED73B5" w:rsidRDefault="00CE120A" w:rsidP="00CE120A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D73B5">
                    <w:rPr>
                      <w:rFonts w:ascii="Arial" w:hAnsi="Arial" w:cs="Arial"/>
                      <w:sz w:val="22"/>
                      <w:szCs w:val="22"/>
                    </w:rPr>
                    <w:t>Cumulative balance Carried forward</w:t>
                  </w:r>
                </w:p>
              </w:tc>
              <w:tc>
                <w:tcPr>
                  <w:tcW w:w="3697" w:type="dxa"/>
                </w:tcPr>
                <w:p w14:paraId="035288E7" w14:textId="77777777" w:rsidR="00CE120A" w:rsidRDefault="00CE120A" w:rsidP="00CE120A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105ACB3B" w14:textId="77777777" w:rsidR="00CE120A" w:rsidRDefault="00CE120A" w:rsidP="00CE120A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963</w:t>
                  </w:r>
                </w:p>
                <w:p w14:paraId="06334A97" w14:textId="77777777" w:rsidR="00CE120A" w:rsidRDefault="00CE120A" w:rsidP="00CE120A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Nine hundred and sixty-three.</w:t>
                  </w:r>
                </w:p>
              </w:tc>
            </w:tr>
          </w:tbl>
          <w:p w14:paraId="399D9E12" w14:textId="77777777" w:rsidR="00CE120A" w:rsidRDefault="00CE120A" w:rsidP="00CE120A">
            <w:pPr>
              <w:jc w:val="both"/>
              <w:rPr>
                <w:rFonts w:asciiTheme="minorHAnsi" w:hAnsiTheme="minorHAnsi" w:cstheme="minorHAnsi"/>
              </w:rPr>
            </w:pPr>
          </w:p>
          <w:p w14:paraId="155EB964" w14:textId="284A3677" w:rsidR="003077BF" w:rsidRDefault="003077BF" w:rsidP="00F728FE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At the end of the financial year the </w:t>
            </w:r>
            <w:r w:rsidR="00BC607E">
              <w:rPr>
                <w:rFonts w:asciiTheme="minorHAnsi" w:hAnsiTheme="minorHAnsi" w:cstheme="minorHAnsi"/>
              </w:rPr>
              <w:t xml:space="preserve">positive carry forward of £963 was much better than </w:t>
            </w:r>
            <w:r w:rsidR="004535FB">
              <w:rPr>
                <w:rFonts w:asciiTheme="minorHAnsi" w:hAnsiTheme="minorHAnsi" w:cstheme="minorHAnsi"/>
              </w:rPr>
              <w:t xml:space="preserve">the </w:t>
            </w:r>
            <w:r w:rsidR="00BC607E">
              <w:rPr>
                <w:rFonts w:asciiTheme="minorHAnsi" w:hAnsiTheme="minorHAnsi" w:cstheme="minorHAnsi"/>
              </w:rPr>
              <w:t>previously projected</w:t>
            </w:r>
            <w:r w:rsidR="004535FB">
              <w:rPr>
                <w:rFonts w:asciiTheme="minorHAnsi" w:hAnsiTheme="minorHAnsi" w:cstheme="minorHAnsi"/>
              </w:rPr>
              <w:t xml:space="preserve"> £13k deficit</w:t>
            </w:r>
            <w:r w:rsidR="00BC607E">
              <w:rPr>
                <w:rFonts w:asciiTheme="minorHAnsi" w:hAnsiTheme="minorHAnsi" w:cstheme="minorHAnsi"/>
              </w:rPr>
              <w:t>.</w:t>
            </w:r>
          </w:p>
          <w:p w14:paraId="5A00DC87" w14:textId="18FE57A5" w:rsidR="00BC607E" w:rsidRDefault="009C5323" w:rsidP="00F728FE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annotated out-turn rep</w:t>
            </w:r>
            <w:r w:rsidR="00AB7B90">
              <w:rPr>
                <w:rFonts w:asciiTheme="minorHAnsi" w:hAnsiTheme="minorHAnsi" w:cstheme="minorHAnsi"/>
              </w:rPr>
              <w:t xml:space="preserve">ort has been included in the meeting folder with full explanations of </w:t>
            </w:r>
            <w:r w:rsidR="00F111F9">
              <w:rPr>
                <w:rFonts w:asciiTheme="minorHAnsi" w:hAnsiTheme="minorHAnsi" w:cstheme="minorHAnsi"/>
              </w:rPr>
              <w:t>the movement of funds.</w:t>
            </w:r>
          </w:p>
          <w:p w14:paraId="590991EA" w14:textId="26D84E5D" w:rsidR="00F111F9" w:rsidRDefault="00F111F9" w:rsidP="00F728FE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appreciated the clarification</w:t>
            </w:r>
            <w:r w:rsidR="00B55B06">
              <w:rPr>
                <w:rFonts w:asciiTheme="minorHAnsi" w:hAnsiTheme="minorHAnsi" w:cstheme="minorHAnsi"/>
              </w:rPr>
              <w:t xml:space="preserve">, including the lag </w:t>
            </w:r>
            <w:r w:rsidR="004C14A5">
              <w:rPr>
                <w:rFonts w:asciiTheme="minorHAnsi" w:hAnsiTheme="minorHAnsi" w:cstheme="minorHAnsi"/>
              </w:rPr>
              <w:t>in funding.</w:t>
            </w:r>
          </w:p>
          <w:p w14:paraId="51FFDDC9" w14:textId="48833471" w:rsidR="001F5B35" w:rsidRDefault="001F5B35" w:rsidP="00F728FE">
            <w:pPr>
              <w:ind w:left="720"/>
              <w:jc w:val="both"/>
              <w:rPr>
                <w:rFonts w:asciiTheme="minorHAnsi" w:hAnsiTheme="minorHAnsi" w:cstheme="minorHAnsi"/>
              </w:rPr>
            </w:pPr>
            <w:r w:rsidRPr="001F5B35">
              <w:rPr>
                <w:rFonts w:asciiTheme="minorHAnsi" w:hAnsiTheme="minorHAnsi" w:cstheme="minorHAnsi"/>
                <w:b/>
                <w:bCs/>
              </w:rPr>
              <w:t>The year end out-turn figures were approved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4CB481C0" w14:textId="1FB450D9" w:rsidR="004C14A5" w:rsidRDefault="004C14A5" w:rsidP="00F728FE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Thanks were given to T</w:t>
            </w:r>
            <w:r w:rsidR="007C1B62">
              <w:rPr>
                <w:rFonts w:asciiTheme="minorHAnsi" w:hAnsiTheme="minorHAnsi" w:cstheme="minorHAnsi"/>
              </w:rPr>
              <w:t>H</w:t>
            </w:r>
            <w:r>
              <w:rPr>
                <w:rFonts w:asciiTheme="minorHAnsi" w:hAnsiTheme="minorHAnsi" w:cstheme="minorHAnsi"/>
              </w:rPr>
              <w:t xml:space="preserve"> and the Headteacher for their hard work</w:t>
            </w:r>
            <w:r w:rsidR="007C1B62">
              <w:rPr>
                <w:rFonts w:asciiTheme="minorHAnsi" w:hAnsiTheme="minorHAnsi" w:cstheme="minorHAnsi"/>
              </w:rPr>
              <w:t xml:space="preserve"> and diligence.</w:t>
            </w:r>
          </w:p>
          <w:p w14:paraId="41704F5B" w14:textId="77777777" w:rsidR="007C1B62" w:rsidRPr="00CE120A" w:rsidRDefault="007C1B62" w:rsidP="00F728FE">
            <w:pPr>
              <w:ind w:left="720"/>
              <w:jc w:val="both"/>
              <w:rPr>
                <w:rFonts w:asciiTheme="minorHAnsi" w:hAnsiTheme="minorHAnsi" w:cstheme="minorHAnsi"/>
              </w:rPr>
            </w:pPr>
          </w:p>
          <w:p w14:paraId="5A45EB27" w14:textId="73545FF5" w:rsidR="00084FBA" w:rsidRDefault="00084FBA" w:rsidP="00084FBA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7289C">
              <w:rPr>
                <w:rFonts w:asciiTheme="minorHAnsi" w:hAnsiTheme="minorHAnsi" w:cstheme="minorHAnsi"/>
                <w:b/>
                <w:bCs/>
              </w:rPr>
              <w:t xml:space="preserve">To formally approve the School’s In-Year </w:t>
            </w:r>
            <w:r w:rsidR="008C57EB" w:rsidRPr="00E7289C">
              <w:rPr>
                <w:rFonts w:asciiTheme="minorHAnsi" w:hAnsiTheme="minorHAnsi" w:cstheme="minorHAnsi"/>
                <w:b/>
                <w:bCs/>
              </w:rPr>
              <w:t>2</w:t>
            </w:r>
            <w:r w:rsidR="00F02042" w:rsidRPr="00E7289C">
              <w:rPr>
                <w:rFonts w:asciiTheme="minorHAnsi" w:hAnsiTheme="minorHAnsi" w:cstheme="minorHAnsi"/>
                <w:b/>
                <w:bCs/>
              </w:rPr>
              <w:t>4</w:t>
            </w:r>
            <w:r w:rsidR="008C57EB" w:rsidRPr="00E7289C">
              <w:rPr>
                <w:rFonts w:asciiTheme="minorHAnsi" w:hAnsiTheme="minorHAnsi" w:cstheme="minorHAnsi"/>
                <w:b/>
                <w:bCs/>
              </w:rPr>
              <w:t>/2</w:t>
            </w:r>
            <w:r w:rsidR="00F02042" w:rsidRPr="00E7289C">
              <w:rPr>
                <w:rFonts w:asciiTheme="minorHAnsi" w:hAnsiTheme="minorHAnsi" w:cstheme="minorHAnsi"/>
                <w:b/>
                <w:bCs/>
              </w:rPr>
              <w:t>5</w:t>
            </w:r>
            <w:r w:rsidR="008C57EB" w:rsidRPr="00E7289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7289C">
              <w:rPr>
                <w:rFonts w:asciiTheme="minorHAnsi" w:hAnsiTheme="minorHAnsi" w:cstheme="minorHAnsi"/>
                <w:b/>
                <w:bCs/>
              </w:rPr>
              <w:t>Budget Plan</w:t>
            </w:r>
            <w:r w:rsidR="008C57EB" w:rsidRPr="00E7289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7289C">
              <w:rPr>
                <w:rFonts w:asciiTheme="minorHAnsi" w:hAnsiTheme="minorHAnsi" w:cstheme="minorHAnsi"/>
                <w:b/>
                <w:bCs/>
              </w:rPr>
              <w:t xml:space="preserve">by </w:t>
            </w:r>
            <w:r w:rsidR="006576B3" w:rsidRPr="00E7289C">
              <w:rPr>
                <w:rFonts w:asciiTheme="minorHAnsi" w:hAnsiTheme="minorHAnsi" w:cstheme="minorHAnsi"/>
                <w:b/>
                <w:bCs/>
              </w:rPr>
              <w:t>31</w:t>
            </w:r>
            <w:r w:rsidR="006576B3" w:rsidRPr="00E7289C">
              <w:rPr>
                <w:rFonts w:asciiTheme="minorHAnsi" w:hAnsiTheme="minorHAnsi" w:cstheme="minorHAnsi"/>
                <w:b/>
                <w:bCs/>
                <w:vertAlign w:val="superscript"/>
              </w:rPr>
              <w:t>st</w:t>
            </w:r>
            <w:r w:rsidR="006576B3" w:rsidRPr="00E7289C">
              <w:rPr>
                <w:rFonts w:asciiTheme="minorHAnsi" w:hAnsiTheme="minorHAnsi" w:cstheme="minorHAnsi"/>
                <w:b/>
                <w:bCs/>
              </w:rPr>
              <w:t xml:space="preserve"> May, submission by </w:t>
            </w:r>
            <w:r w:rsidR="000F751A" w:rsidRPr="00E7289C">
              <w:rPr>
                <w:rFonts w:asciiTheme="minorHAnsi" w:hAnsiTheme="minorHAnsi" w:cstheme="minorHAnsi"/>
                <w:b/>
                <w:bCs/>
                <w:vertAlign w:val="superscript"/>
              </w:rPr>
              <w:t>30th</w:t>
            </w:r>
            <w:r w:rsidR="00726216" w:rsidRPr="00E7289C">
              <w:rPr>
                <w:rFonts w:asciiTheme="minorHAnsi" w:hAnsiTheme="minorHAnsi" w:cstheme="minorHAnsi"/>
                <w:b/>
                <w:bCs/>
              </w:rPr>
              <w:t xml:space="preserve"> June</w:t>
            </w:r>
            <w:r w:rsidRPr="00E7289C">
              <w:rPr>
                <w:rFonts w:asciiTheme="minorHAnsi" w:hAnsiTheme="minorHAnsi" w:cstheme="minorHAnsi"/>
                <w:b/>
                <w:bCs/>
              </w:rPr>
              <w:t xml:space="preserve"> 20</w:t>
            </w:r>
            <w:r w:rsidR="008C57EB" w:rsidRPr="00E7289C">
              <w:rPr>
                <w:rFonts w:asciiTheme="minorHAnsi" w:hAnsiTheme="minorHAnsi" w:cstheme="minorHAnsi"/>
                <w:b/>
                <w:bCs/>
              </w:rPr>
              <w:t>2</w:t>
            </w:r>
            <w:r w:rsidR="00F02042" w:rsidRPr="00E7289C">
              <w:rPr>
                <w:rFonts w:asciiTheme="minorHAnsi" w:hAnsiTheme="minorHAnsi" w:cstheme="minorHAnsi"/>
                <w:b/>
                <w:bCs/>
              </w:rPr>
              <w:t>4</w:t>
            </w:r>
            <w:r w:rsidRPr="00E7289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02F7EC10" w14:textId="210CD0D0" w:rsidR="00442D4A" w:rsidRDefault="00442D4A" w:rsidP="00442D4A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It was noticed that the projected deficit at the end of </w:t>
            </w:r>
            <w:r w:rsidR="00AD6019">
              <w:rPr>
                <w:rFonts w:asciiTheme="minorHAnsi" w:hAnsiTheme="minorHAnsi" w:cstheme="minorHAnsi"/>
              </w:rPr>
              <w:t>FY</w:t>
            </w:r>
            <w:r w:rsidR="00A2705B">
              <w:rPr>
                <w:rFonts w:asciiTheme="minorHAnsi" w:hAnsiTheme="minorHAnsi" w:cstheme="minorHAnsi"/>
              </w:rPr>
              <w:t>24/25 was projected to be</w:t>
            </w:r>
            <w:r>
              <w:rPr>
                <w:rFonts w:asciiTheme="minorHAnsi" w:hAnsiTheme="minorHAnsi" w:cstheme="minorHAnsi"/>
              </w:rPr>
              <w:t xml:space="preserve"> halved</w:t>
            </w:r>
            <w:r w:rsidR="00C9577E">
              <w:rPr>
                <w:rFonts w:asciiTheme="minorHAnsi" w:hAnsiTheme="minorHAnsi" w:cstheme="minorHAnsi"/>
              </w:rPr>
              <w:t xml:space="preserve"> to </w:t>
            </w:r>
            <w:r w:rsidR="00DB34DC" w:rsidRPr="00AD6019">
              <w:rPr>
                <w:rFonts w:asciiTheme="minorHAnsi" w:hAnsiTheme="minorHAnsi" w:cstheme="minorHAnsi"/>
                <w:u w:val="single"/>
              </w:rPr>
              <w:t>(</w:t>
            </w:r>
            <w:r w:rsidR="00C9577E" w:rsidRPr="00AD6019">
              <w:rPr>
                <w:rFonts w:asciiTheme="minorHAnsi" w:hAnsiTheme="minorHAnsi" w:cstheme="minorHAnsi"/>
                <w:u w:val="single"/>
              </w:rPr>
              <w:t>£31,434</w:t>
            </w:r>
            <w:r w:rsidR="00DB34DC">
              <w:rPr>
                <w:rFonts w:asciiTheme="minorHAnsi" w:hAnsiTheme="minorHAnsi" w:cstheme="minorHAnsi"/>
              </w:rPr>
              <w:t>)</w:t>
            </w:r>
            <w:r>
              <w:rPr>
                <w:rFonts w:asciiTheme="minorHAnsi" w:hAnsiTheme="minorHAnsi" w:cstheme="minorHAnsi"/>
              </w:rPr>
              <w:t>.</w:t>
            </w:r>
            <w:r w:rsidR="00935CF9">
              <w:rPr>
                <w:rFonts w:asciiTheme="minorHAnsi" w:hAnsiTheme="minorHAnsi" w:cstheme="minorHAnsi"/>
              </w:rPr>
              <w:t xml:space="preserve">  Governors discussed the time</w:t>
            </w:r>
            <w:r w:rsidR="00493A06">
              <w:rPr>
                <w:rFonts w:asciiTheme="minorHAnsi" w:hAnsiTheme="minorHAnsi" w:cstheme="minorHAnsi"/>
              </w:rPr>
              <w:t xml:space="preserve"> </w:t>
            </w:r>
            <w:r w:rsidR="00935CF9">
              <w:rPr>
                <w:rFonts w:asciiTheme="minorHAnsi" w:hAnsiTheme="minorHAnsi" w:cstheme="minorHAnsi"/>
              </w:rPr>
              <w:t>lag in receipt of funding for SEN</w:t>
            </w:r>
            <w:r w:rsidR="00493A06">
              <w:rPr>
                <w:rFonts w:asciiTheme="minorHAnsi" w:hAnsiTheme="minorHAnsi" w:cstheme="minorHAnsi"/>
              </w:rPr>
              <w:t xml:space="preserve"> and special needs.</w:t>
            </w:r>
          </w:p>
          <w:p w14:paraId="585D9E93" w14:textId="37CF9DBA" w:rsidR="001D1C55" w:rsidRPr="001D1C55" w:rsidRDefault="001D1C55" w:rsidP="00442D4A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1D1C55">
              <w:rPr>
                <w:rFonts w:asciiTheme="minorHAnsi" w:hAnsiTheme="minorHAnsi" w:cstheme="minorHAnsi"/>
                <w:b/>
                <w:bCs/>
              </w:rPr>
              <w:t>The proposed Budget for 2024-25 was approved.</w:t>
            </w:r>
          </w:p>
          <w:p w14:paraId="5E0C1A33" w14:textId="77777777" w:rsidR="00C86163" w:rsidRPr="00C86163" w:rsidRDefault="00C86163" w:rsidP="00C86163">
            <w:pPr>
              <w:jc w:val="both"/>
              <w:rPr>
                <w:rFonts w:asciiTheme="minorHAnsi" w:hAnsiTheme="minorHAnsi" w:cstheme="minorHAnsi"/>
              </w:rPr>
            </w:pPr>
          </w:p>
          <w:p w14:paraId="475B13B4" w14:textId="5ADD6161" w:rsidR="00084FBA" w:rsidRDefault="00084FBA" w:rsidP="00084FBA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</w:rPr>
            </w:pPr>
            <w:r w:rsidRPr="00072C51">
              <w:rPr>
                <w:rFonts w:asciiTheme="minorHAnsi" w:hAnsiTheme="minorHAnsi" w:cstheme="minorHAnsi"/>
                <w:b/>
                <w:bCs/>
              </w:rPr>
              <w:t xml:space="preserve">To formally approve the School’s </w:t>
            </w:r>
            <w:r w:rsidR="008C57EB" w:rsidRPr="00072C51">
              <w:rPr>
                <w:rFonts w:asciiTheme="minorHAnsi" w:hAnsiTheme="minorHAnsi" w:cstheme="minorHAnsi"/>
                <w:b/>
                <w:bCs/>
              </w:rPr>
              <w:t>Three-Year</w:t>
            </w:r>
            <w:r w:rsidRPr="00072C51">
              <w:rPr>
                <w:rFonts w:asciiTheme="minorHAnsi" w:hAnsiTheme="minorHAnsi" w:cstheme="minorHAnsi"/>
                <w:b/>
                <w:bCs/>
              </w:rPr>
              <w:t xml:space="preserve"> Strategic Budget Plan by 31</w:t>
            </w:r>
            <w:r w:rsidRPr="00072C51">
              <w:rPr>
                <w:rFonts w:asciiTheme="minorHAnsi" w:hAnsiTheme="minorHAnsi" w:cstheme="minorHAnsi"/>
                <w:b/>
                <w:bCs/>
                <w:vertAlign w:val="superscript"/>
              </w:rPr>
              <w:t>st</w:t>
            </w:r>
            <w:r w:rsidRPr="00072C51">
              <w:rPr>
                <w:rFonts w:asciiTheme="minorHAnsi" w:hAnsiTheme="minorHAnsi" w:cstheme="minorHAnsi"/>
                <w:b/>
                <w:bCs/>
              </w:rPr>
              <w:t xml:space="preserve"> May 20</w:t>
            </w:r>
            <w:r w:rsidR="008C57EB" w:rsidRPr="00072C51">
              <w:rPr>
                <w:rFonts w:asciiTheme="minorHAnsi" w:hAnsiTheme="minorHAnsi" w:cstheme="minorHAnsi"/>
                <w:b/>
                <w:bCs/>
              </w:rPr>
              <w:t>2</w:t>
            </w:r>
            <w:r w:rsidR="00F02042" w:rsidRPr="00072C51">
              <w:rPr>
                <w:rFonts w:asciiTheme="minorHAnsi" w:hAnsiTheme="minorHAnsi" w:cstheme="minorHAnsi"/>
                <w:b/>
                <w:bCs/>
              </w:rPr>
              <w:t>4</w:t>
            </w:r>
            <w:r w:rsidRPr="00072C51">
              <w:rPr>
                <w:rFonts w:asciiTheme="minorHAnsi" w:hAnsiTheme="minorHAnsi" w:cstheme="minorHAnsi"/>
                <w:b/>
                <w:bCs/>
              </w:rPr>
              <w:t>.</w:t>
            </w:r>
            <w:r w:rsidR="008C57EB">
              <w:rPr>
                <w:rFonts w:asciiTheme="minorHAnsi" w:hAnsiTheme="minorHAnsi" w:cstheme="minorHAnsi"/>
              </w:rPr>
              <w:t xml:space="preserve">  Submission due 30</w:t>
            </w:r>
            <w:r w:rsidR="008C57EB" w:rsidRPr="008C57EB">
              <w:rPr>
                <w:rFonts w:asciiTheme="minorHAnsi" w:hAnsiTheme="minorHAnsi" w:cstheme="minorHAnsi"/>
                <w:vertAlign w:val="superscript"/>
              </w:rPr>
              <w:t>th</w:t>
            </w:r>
            <w:r w:rsidR="008C57EB">
              <w:rPr>
                <w:rFonts w:asciiTheme="minorHAnsi" w:hAnsiTheme="minorHAnsi" w:cstheme="minorHAnsi"/>
              </w:rPr>
              <w:t xml:space="preserve"> June 202</w:t>
            </w:r>
            <w:r w:rsidR="00F02042">
              <w:rPr>
                <w:rFonts w:asciiTheme="minorHAnsi" w:hAnsiTheme="minorHAnsi" w:cstheme="minorHAnsi"/>
              </w:rPr>
              <w:t>4</w:t>
            </w:r>
            <w:r w:rsidR="008C57EB">
              <w:rPr>
                <w:rFonts w:asciiTheme="minorHAnsi" w:hAnsiTheme="minorHAnsi" w:cstheme="minorHAnsi"/>
              </w:rPr>
              <w:t>.</w:t>
            </w:r>
          </w:p>
          <w:p w14:paraId="7DADA974" w14:textId="77777777" w:rsidR="00072C51" w:rsidRDefault="00072C51" w:rsidP="00072C5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tbl>
            <w:tblPr>
              <w:tblW w:w="8116" w:type="dxa"/>
              <w:tblLook w:val="04A0" w:firstRow="1" w:lastRow="0" w:firstColumn="1" w:lastColumn="0" w:noHBand="0" w:noVBand="1"/>
            </w:tblPr>
            <w:tblGrid>
              <w:gridCol w:w="2184"/>
              <w:gridCol w:w="2525"/>
              <w:gridCol w:w="1139"/>
              <w:gridCol w:w="1134"/>
              <w:gridCol w:w="1134"/>
            </w:tblGrid>
            <w:tr w:rsidR="00206E4C" w:rsidRPr="00BF3F8A" w14:paraId="448C82F2" w14:textId="77777777" w:rsidTr="00206E4C">
              <w:trPr>
                <w:trHeight w:val="304"/>
              </w:trPr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14:paraId="7E66470A" w14:textId="77777777" w:rsidR="00206E4C" w:rsidRPr="004E382C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highlight w:val="lightGray"/>
                    </w:rPr>
                  </w:pP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14:paraId="34C038DA" w14:textId="77777777" w:rsidR="00206E4C" w:rsidRPr="004E382C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  <w:highlight w:val="lightGray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14:paraId="59B8E702" w14:textId="77777777" w:rsidR="00206E4C" w:rsidRPr="00206E4C" w:rsidRDefault="00206E4C" w:rsidP="007D637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highlight w:val="lightGray"/>
                    </w:rPr>
                  </w:pPr>
                  <w:r w:rsidRPr="0021239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highlight w:val="yellow"/>
                    </w:rPr>
                    <w:t>2024-25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14:paraId="25831B02" w14:textId="77777777" w:rsidR="00206E4C" w:rsidRP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highlight w:val="lightGray"/>
                    </w:rPr>
                  </w:pPr>
                  <w:r w:rsidRPr="00206E4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highlight w:val="lightGray"/>
                    </w:rPr>
                    <w:t>2025-26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</w:tcPr>
                <w:p w14:paraId="31AFE90E" w14:textId="77777777" w:rsidR="00206E4C" w:rsidRP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highlight w:val="lightGray"/>
                    </w:rPr>
                  </w:pPr>
                  <w:r w:rsidRPr="00206E4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highlight w:val="lightGray"/>
                    </w:rPr>
                    <w:t>2026-27</w:t>
                  </w:r>
                </w:p>
              </w:tc>
            </w:tr>
            <w:tr w:rsidR="00206E4C" w:rsidRPr="00BF3F8A" w14:paraId="0C079EC6" w14:textId="77777777" w:rsidTr="00206E4C">
              <w:trPr>
                <w:trHeight w:val="304"/>
              </w:trPr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808080"/>
                  <w:noWrap/>
                  <w:vAlign w:val="center"/>
                  <w:hideMark/>
                </w:tcPr>
                <w:p w14:paraId="5D8854FB" w14:textId="77777777" w:rsidR="00206E4C" w:rsidRPr="00BF3F8A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In Year Surplus / (Deficit)</w:t>
                  </w: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5230FD92" w14:textId="77777777" w:rsidR="00206E4C" w:rsidRPr="00BF3F8A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47122DF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(32,397)</w:t>
                  </w:r>
                </w:p>
                <w:p w14:paraId="5353799C" w14:textId="77777777" w:rsidR="00206E4C" w:rsidRPr="00BF3F8A" w:rsidRDefault="00206E4C" w:rsidP="00841A20">
                  <w:pPr>
                    <w:jc w:val="center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 xml:space="preserve">Minus thirty-two </w:t>
                  </w: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lastRenderedPageBreak/>
                    <w:t>thousand, three hundred and ninety-seven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446D4324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lastRenderedPageBreak/>
                    <w:t>(66,570)</w:t>
                  </w:r>
                </w:p>
                <w:p w14:paraId="2EB5A461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lastRenderedPageBreak/>
                    <w:t>Minus sixty-six thousand</w:t>
                  </w:r>
                </w:p>
                <w:p w14:paraId="096FF116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Five hundred and seventy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6809649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lastRenderedPageBreak/>
                    <w:t>(9</w:t>
                  </w: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2</w:t>
                  </w: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,216)</w:t>
                  </w:r>
                </w:p>
                <w:p w14:paraId="2E123853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 xml:space="preserve">Minus ninety-two </w:t>
                  </w: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lastRenderedPageBreak/>
                    <w:t>thousand, two hundred and sixteen</w:t>
                  </w:r>
                </w:p>
              </w:tc>
            </w:tr>
            <w:tr w:rsidR="00206E4C" w:rsidRPr="00BF3F8A" w14:paraId="18E68DE8" w14:textId="77777777" w:rsidTr="00206E4C">
              <w:trPr>
                <w:trHeight w:val="304"/>
              </w:trPr>
              <w:tc>
                <w:tcPr>
                  <w:tcW w:w="21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808080"/>
                  <w:noWrap/>
                  <w:vAlign w:val="center"/>
                  <w:hideMark/>
                </w:tcPr>
                <w:p w14:paraId="1B62C482" w14:textId="77777777" w:rsidR="00206E4C" w:rsidRPr="00BF3F8A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lastRenderedPageBreak/>
                    <w:t>Surplus / (Deficit) Brought Fwd</w:t>
                  </w:r>
                </w:p>
              </w:tc>
              <w:tc>
                <w:tcPr>
                  <w:tcW w:w="2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7197A02" w14:textId="77777777" w:rsidR="00206E4C" w:rsidRPr="00BF3F8A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6789432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963</w:t>
                  </w:r>
                </w:p>
                <w:p w14:paraId="0ADA382E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 xml:space="preserve">Nine hundred and sixty-three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0A9F37B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(31,434)</w:t>
                  </w:r>
                </w:p>
                <w:p w14:paraId="42EEAD6B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Minus thirty-one thousand, four hundred and thirty four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597FC5E6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(98,004)</w:t>
                  </w:r>
                </w:p>
                <w:p w14:paraId="15D7F534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Minus ninety-eight thousand and four.</w:t>
                  </w:r>
                </w:p>
              </w:tc>
            </w:tr>
            <w:tr w:rsidR="00206E4C" w:rsidRPr="00BF3F8A" w14:paraId="4C4DA6B4" w14:textId="77777777" w:rsidTr="00206E4C">
              <w:trPr>
                <w:trHeight w:val="304"/>
              </w:trPr>
              <w:tc>
                <w:tcPr>
                  <w:tcW w:w="21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808080"/>
                  <w:noWrap/>
                  <w:vAlign w:val="center"/>
                  <w:hideMark/>
                </w:tcPr>
                <w:p w14:paraId="5FDEB1BB" w14:textId="77777777" w:rsidR="00206E4C" w:rsidRPr="00BF3F8A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Cumulative Surplus / (Deficit) C/Fwd</w:t>
                  </w:r>
                </w:p>
              </w:tc>
              <w:tc>
                <w:tcPr>
                  <w:tcW w:w="2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7D553277" w14:textId="77777777" w:rsidR="00206E4C" w:rsidRPr="00BF3F8A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2264522D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(31,434)</w:t>
                  </w:r>
                </w:p>
                <w:p w14:paraId="7DB15A9E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Minus thirty-one thousand, four hundred and thirty four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17EE4A2D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(98,004)</w:t>
                  </w:r>
                </w:p>
                <w:p w14:paraId="2BA04DAE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Minus ninety-eight thousand and four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3FD0E1EE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(190,220)</w:t>
                  </w:r>
                </w:p>
                <w:p w14:paraId="4B783982" w14:textId="77777777" w:rsidR="00206E4C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one  hundred</w:t>
                  </w:r>
                </w:p>
                <w:p w14:paraId="5E430618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and ninety thousand, two hundred and twenty</w:t>
                  </w:r>
                </w:p>
              </w:tc>
            </w:tr>
            <w:tr w:rsidR="00206E4C" w:rsidRPr="00BF3F8A" w14:paraId="50F87E3C" w14:textId="77777777" w:rsidTr="00F728FE">
              <w:trPr>
                <w:trHeight w:val="258"/>
              </w:trPr>
              <w:tc>
                <w:tcPr>
                  <w:tcW w:w="21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A011504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</w:p>
              </w:tc>
              <w:tc>
                <w:tcPr>
                  <w:tcW w:w="252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901B2F" w14:textId="77777777" w:rsidR="00206E4C" w:rsidRPr="00BF3F8A" w:rsidRDefault="00206E4C" w:rsidP="007D637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2E8DB" w14:textId="77777777" w:rsidR="00206E4C" w:rsidRPr="00BF3F8A" w:rsidRDefault="00206E4C" w:rsidP="007D637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41BCB76" w14:textId="77777777" w:rsidR="00206E4C" w:rsidRPr="00BF3F8A" w:rsidRDefault="00206E4C" w:rsidP="007D637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5946A8" w14:textId="77777777" w:rsidR="00206E4C" w:rsidRPr="00BF3F8A" w:rsidRDefault="00206E4C" w:rsidP="007D637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06E4C" w:rsidRPr="00BF3F8A" w14:paraId="78087554" w14:textId="77777777" w:rsidTr="00F728FE">
              <w:trPr>
                <w:trHeight w:val="258"/>
              </w:trPr>
              <w:tc>
                <w:tcPr>
                  <w:tcW w:w="470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680FB084" w14:textId="77777777" w:rsidR="00206E4C" w:rsidRPr="00BF3F8A" w:rsidRDefault="00206E4C" w:rsidP="007D6377">
                  <w:pP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Revenue C/F as % of Budget Share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808080"/>
                  <w:noWrap/>
                  <w:vAlign w:val="center"/>
                  <w:hideMark/>
                </w:tcPr>
                <w:p w14:paraId="6A65E54D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-5%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808080"/>
                  <w:noWrap/>
                  <w:vAlign w:val="center"/>
                  <w:hideMark/>
                </w:tcPr>
                <w:p w14:paraId="621A9AE1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-15%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808080"/>
                  <w:noWrap/>
                  <w:vAlign w:val="center"/>
                  <w:hideMark/>
                </w:tcPr>
                <w:p w14:paraId="31B496C3" w14:textId="77777777" w:rsidR="00206E4C" w:rsidRPr="00BF3F8A" w:rsidRDefault="00206E4C" w:rsidP="007D6377">
                  <w:pPr>
                    <w:jc w:val="right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 w:rsidRPr="00BF3F8A"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-28%</w:t>
                  </w:r>
                </w:p>
              </w:tc>
            </w:tr>
          </w:tbl>
          <w:p w14:paraId="32361E4D" w14:textId="77777777" w:rsidR="00C86163" w:rsidRDefault="00C86163" w:rsidP="00C86163">
            <w:pPr>
              <w:jc w:val="both"/>
              <w:rPr>
                <w:rFonts w:asciiTheme="minorHAnsi" w:hAnsiTheme="minorHAnsi" w:cstheme="minorHAnsi"/>
              </w:rPr>
            </w:pPr>
          </w:p>
          <w:p w14:paraId="79572AD7" w14:textId="3B9CAC2E" w:rsidR="009475B7" w:rsidRDefault="009475B7" w:rsidP="00C86163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51E01">
              <w:rPr>
                <w:rFonts w:asciiTheme="minorHAnsi" w:hAnsiTheme="minorHAnsi" w:cstheme="minorHAnsi"/>
                <w:b/>
                <w:bCs/>
              </w:rPr>
              <w:t xml:space="preserve">The School’s </w:t>
            </w:r>
            <w:r w:rsidR="006413A4" w:rsidRPr="00A51E01">
              <w:rPr>
                <w:rFonts w:asciiTheme="minorHAnsi" w:hAnsiTheme="minorHAnsi" w:cstheme="minorHAnsi"/>
                <w:b/>
                <w:bCs/>
              </w:rPr>
              <w:t>Three-Year Plan was approved for submission and will be signed by the Chair</w:t>
            </w:r>
            <w:r w:rsidR="00A51E01" w:rsidRPr="00A51E01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AAF59D9" w14:textId="77777777" w:rsidR="00A51E01" w:rsidRDefault="00A51E01" w:rsidP="00C86163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1276C782" w14:textId="45AC7211" w:rsidR="00A51E01" w:rsidRPr="00A51E01" w:rsidRDefault="00A51E01" w:rsidP="00C86163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Now that Terri is </w:t>
            </w:r>
            <w:r w:rsidR="00B5387E">
              <w:rPr>
                <w:rFonts w:asciiTheme="minorHAnsi" w:hAnsiTheme="minorHAnsi" w:cstheme="minorHAnsi"/>
                <w:b/>
                <w:bCs/>
              </w:rPr>
              <w:t xml:space="preserve">settled in her role, the six </w:t>
            </w:r>
            <w:r w:rsidR="00B753E2">
              <w:rPr>
                <w:rFonts w:asciiTheme="minorHAnsi" w:hAnsiTheme="minorHAnsi" w:cstheme="minorHAnsi"/>
                <w:b/>
                <w:bCs/>
              </w:rPr>
              <w:t xml:space="preserve">annotated </w:t>
            </w:r>
            <w:r w:rsidR="00B5387E">
              <w:rPr>
                <w:rFonts w:asciiTheme="minorHAnsi" w:hAnsiTheme="minorHAnsi" w:cstheme="minorHAnsi"/>
                <w:b/>
                <w:bCs/>
              </w:rPr>
              <w:t xml:space="preserve">budget reports per annum, as required by SFVS, will be put onto the hub for governors to </w:t>
            </w:r>
            <w:r w:rsidR="00B753E2">
              <w:rPr>
                <w:rFonts w:asciiTheme="minorHAnsi" w:hAnsiTheme="minorHAnsi" w:cstheme="minorHAnsi"/>
                <w:b/>
                <w:bCs/>
              </w:rPr>
              <w:t>examine.</w:t>
            </w:r>
          </w:p>
          <w:p w14:paraId="54694771" w14:textId="77777777" w:rsidR="006413A4" w:rsidRPr="00C86163" w:rsidRDefault="006413A4" w:rsidP="00C86163">
            <w:pPr>
              <w:jc w:val="both"/>
              <w:rPr>
                <w:rFonts w:asciiTheme="minorHAnsi" w:hAnsiTheme="minorHAnsi" w:cstheme="minorHAnsi"/>
              </w:rPr>
            </w:pPr>
          </w:p>
          <w:p w14:paraId="574A5008" w14:textId="660A674B" w:rsidR="002B1FCA" w:rsidRPr="00017157" w:rsidRDefault="00084FBA" w:rsidP="000B0257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17157">
              <w:rPr>
                <w:rFonts w:asciiTheme="minorHAnsi" w:hAnsiTheme="minorHAnsi" w:cstheme="minorHAnsi"/>
                <w:b/>
                <w:bCs/>
              </w:rPr>
              <w:t>To receive a report on any issues arising from strategic financial planning, relating to staffing, etc.</w:t>
            </w:r>
          </w:p>
          <w:p w14:paraId="5A0D41BB" w14:textId="17DA0F9F" w:rsidR="00017157" w:rsidRPr="00017157" w:rsidRDefault="00017157" w:rsidP="00FA7A0B">
            <w:pPr>
              <w:ind w:left="720"/>
              <w:jc w:val="both"/>
              <w:rPr>
                <w:rFonts w:asciiTheme="minorHAnsi" w:hAnsiTheme="minorHAnsi" w:cstheme="minorHAnsi"/>
              </w:rPr>
            </w:pPr>
            <w:r w:rsidRPr="00017157">
              <w:rPr>
                <w:rFonts w:asciiTheme="minorHAnsi" w:hAnsiTheme="minorHAnsi" w:cstheme="minorHAnsi"/>
              </w:rPr>
              <w:t>Th</w:t>
            </w:r>
            <w:r w:rsidR="00ED0964">
              <w:rPr>
                <w:rFonts w:asciiTheme="minorHAnsi" w:hAnsiTheme="minorHAnsi" w:cstheme="minorHAnsi"/>
              </w:rPr>
              <w:t>e Three -Year Plan</w:t>
            </w:r>
            <w:r w:rsidRPr="00017157">
              <w:rPr>
                <w:rFonts w:asciiTheme="minorHAnsi" w:hAnsiTheme="minorHAnsi" w:cstheme="minorHAnsi"/>
              </w:rPr>
              <w:t xml:space="preserve"> does not include any changes to the staffing structure as currently none</w:t>
            </w:r>
            <w:r w:rsidR="00FA7A0B">
              <w:rPr>
                <w:rFonts w:asciiTheme="minorHAnsi" w:hAnsiTheme="minorHAnsi" w:cstheme="minorHAnsi"/>
              </w:rPr>
              <w:t xml:space="preserve"> </w:t>
            </w:r>
            <w:r w:rsidRPr="00017157">
              <w:rPr>
                <w:rFonts w:asciiTheme="minorHAnsi" w:hAnsiTheme="minorHAnsi" w:cstheme="minorHAnsi"/>
              </w:rPr>
              <w:t>can be foreseen.  Some changes may be needed in future.</w:t>
            </w:r>
          </w:p>
          <w:p w14:paraId="79A448A9" w14:textId="77777777" w:rsidR="00DC0C59" w:rsidRDefault="00FA7A0B" w:rsidP="00C8616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The sch</w:t>
            </w:r>
            <w:r w:rsidR="00E84C2A">
              <w:rPr>
                <w:rFonts w:asciiTheme="minorHAnsi" w:hAnsiTheme="minorHAnsi" w:cstheme="minorHAnsi"/>
              </w:rPr>
              <w:t>ool will not lose any members of staff but changes to working</w:t>
            </w:r>
          </w:p>
          <w:p w14:paraId="59350037" w14:textId="77777777" w:rsidR="00F20BF1" w:rsidRDefault="00DC0C59" w:rsidP="00C8616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  <w:r w:rsidR="00E84C2A">
              <w:rPr>
                <w:rFonts w:asciiTheme="minorHAnsi" w:hAnsiTheme="minorHAnsi" w:cstheme="minorHAnsi"/>
              </w:rPr>
              <w:t xml:space="preserve"> patterns m</w:t>
            </w:r>
            <w:r>
              <w:rPr>
                <w:rFonts w:asciiTheme="minorHAnsi" w:hAnsiTheme="minorHAnsi" w:cstheme="minorHAnsi"/>
              </w:rPr>
              <w:t>a</w:t>
            </w:r>
            <w:r w:rsidR="00E84C2A">
              <w:rPr>
                <w:rFonts w:asciiTheme="minorHAnsi" w:hAnsiTheme="minorHAnsi" w:cstheme="minorHAnsi"/>
              </w:rPr>
              <w:t xml:space="preserve">y be </w:t>
            </w:r>
            <w:r>
              <w:rPr>
                <w:rFonts w:asciiTheme="minorHAnsi" w:hAnsiTheme="minorHAnsi" w:cstheme="minorHAnsi"/>
              </w:rPr>
              <w:t xml:space="preserve">required </w:t>
            </w:r>
            <w:r w:rsidR="006D5FE3">
              <w:rPr>
                <w:rFonts w:asciiTheme="minorHAnsi" w:hAnsiTheme="minorHAnsi" w:cstheme="minorHAnsi"/>
              </w:rPr>
              <w:t xml:space="preserve">to allow for the requirements </w:t>
            </w:r>
            <w:r w:rsidR="00F20BF1">
              <w:rPr>
                <w:rFonts w:asciiTheme="minorHAnsi" w:hAnsiTheme="minorHAnsi" w:cstheme="minorHAnsi"/>
              </w:rPr>
              <w:t>of</w:t>
            </w:r>
            <w:r>
              <w:rPr>
                <w:rFonts w:asciiTheme="minorHAnsi" w:hAnsiTheme="minorHAnsi" w:cstheme="minorHAnsi"/>
              </w:rPr>
              <w:t xml:space="preserve"> any higher needs</w:t>
            </w:r>
          </w:p>
          <w:p w14:paraId="667967EF" w14:textId="77777777" w:rsidR="00161A9C" w:rsidRDefault="00F20BF1" w:rsidP="00C8616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  <w:r w:rsidR="00DC0C59">
              <w:rPr>
                <w:rFonts w:asciiTheme="minorHAnsi" w:hAnsiTheme="minorHAnsi" w:cstheme="minorHAnsi"/>
              </w:rPr>
              <w:t xml:space="preserve"> children who start school in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DC0C59">
              <w:rPr>
                <w:rFonts w:asciiTheme="minorHAnsi" w:hAnsiTheme="minorHAnsi" w:cstheme="minorHAnsi"/>
              </w:rPr>
              <w:t>September.</w:t>
            </w:r>
            <w:r w:rsidR="003D100A">
              <w:rPr>
                <w:rFonts w:asciiTheme="minorHAnsi" w:hAnsiTheme="minorHAnsi" w:cstheme="minorHAnsi"/>
              </w:rPr>
              <w:t xml:space="preserve">  Many staff have become highly</w:t>
            </w:r>
          </w:p>
          <w:p w14:paraId="61770CB7" w14:textId="5DEC952D" w:rsidR="00C86163" w:rsidRDefault="00161A9C" w:rsidP="00C8616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  <w:r w:rsidR="003D100A">
              <w:rPr>
                <w:rFonts w:asciiTheme="minorHAnsi" w:hAnsiTheme="minorHAnsi" w:cstheme="minorHAnsi"/>
              </w:rPr>
              <w:t xml:space="preserve"> skilled</w:t>
            </w:r>
            <w:r w:rsidR="00CA57A1">
              <w:rPr>
                <w:rFonts w:asciiTheme="minorHAnsi" w:hAnsiTheme="minorHAnsi" w:cstheme="minorHAnsi"/>
              </w:rPr>
              <w:t xml:space="preserve"> and </w:t>
            </w:r>
            <w:r w:rsidR="0043704C">
              <w:rPr>
                <w:rFonts w:asciiTheme="minorHAnsi" w:hAnsiTheme="minorHAnsi" w:cstheme="minorHAnsi"/>
              </w:rPr>
              <w:t>experienced.</w:t>
            </w:r>
          </w:p>
          <w:p w14:paraId="7055B7A5" w14:textId="2DB9DAD8" w:rsidR="0043704C" w:rsidRDefault="0043704C" w:rsidP="00C8616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</w:p>
          <w:p w14:paraId="556F85A7" w14:textId="59B2E92A" w:rsidR="00634DDD" w:rsidRDefault="0043704C" w:rsidP="00C8616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RP has been visiting nursery school</w:t>
            </w:r>
            <w:r w:rsidR="00634DDD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634DDD">
              <w:rPr>
                <w:rFonts w:asciiTheme="minorHAnsi" w:hAnsiTheme="minorHAnsi" w:cstheme="minorHAnsi"/>
              </w:rPr>
              <w:t>to assess the needs of children coming</w:t>
            </w:r>
          </w:p>
          <w:p w14:paraId="6EBDA388" w14:textId="3FA7C7D9" w:rsidR="0043704C" w:rsidRDefault="00634DDD" w:rsidP="00C8616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in September.</w:t>
            </w:r>
          </w:p>
          <w:p w14:paraId="019D5FD5" w14:textId="77777777" w:rsidR="00F20BF1" w:rsidRPr="00C86163" w:rsidRDefault="00F20BF1" w:rsidP="00C86163">
            <w:pPr>
              <w:jc w:val="both"/>
              <w:rPr>
                <w:rFonts w:asciiTheme="minorHAnsi" w:hAnsiTheme="minorHAnsi" w:cstheme="minorHAnsi"/>
              </w:rPr>
            </w:pPr>
          </w:p>
          <w:p w14:paraId="54484582" w14:textId="6439A030" w:rsidR="00084FBA" w:rsidRDefault="00442D43" w:rsidP="00B37D99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D0B0B">
              <w:rPr>
                <w:rFonts w:asciiTheme="minorHAnsi" w:hAnsiTheme="minorHAnsi" w:cstheme="minorHAnsi"/>
                <w:b/>
                <w:bCs/>
              </w:rPr>
              <w:t>To receive</w:t>
            </w:r>
            <w:r w:rsidR="00084FBA" w:rsidRPr="004D0B0B">
              <w:rPr>
                <w:rFonts w:asciiTheme="minorHAnsi" w:hAnsiTheme="minorHAnsi" w:cstheme="minorHAnsi"/>
                <w:b/>
                <w:bCs/>
              </w:rPr>
              <w:t xml:space="preserve"> the planned Capital Expenditure for the FY20</w:t>
            </w:r>
            <w:r w:rsidR="008C57EB" w:rsidRPr="004D0B0B">
              <w:rPr>
                <w:rFonts w:asciiTheme="minorHAnsi" w:hAnsiTheme="minorHAnsi" w:cstheme="minorHAnsi"/>
                <w:b/>
                <w:bCs/>
              </w:rPr>
              <w:t>2</w:t>
            </w:r>
            <w:r w:rsidR="00402A61" w:rsidRPr="004D0B0B">
              <w:rPr>
                <w:rFonts w:asciiTheme="minorHAnsi" w:hAnsiTheme="minorHAnsi" w:cstheme="minorHAnsi"/>
                <w:b/>
                <w:bCs/>
              </w:rPr>
              <w:t>4</w:t>
            </w:r>
            <w:r w:rsidR="00084FBA" w:rsidRPr="004D0B0B">
              <w:rPr>
                <w:rFonts w:asciiTheme="minorHAnsi" w:hAnsiTheme="minorHAnsi" w:cstheme="minorHAnsi"/>
                <w:b/>
                <w:bCs/>
              </w:rPr>
              <w:t>/2</w:t>
            </w:r>
            <w:r w:rsidR="00402A61" w:rsidRPr="004D0B0B">
              <w:rPr>
                <w:rFonts w:asciiTheme="minorHAnsi" w:hAnsiTheme="minorHAnsi" w:cstheme="minorHAnsi"/>
                <w:b/>
                <w:bCs/>
              </w:rPr>
              <w:t>5</w:t>
            </w:r>
            <w:r w:rsidRPr="004D0B0B">
              <w:rPr>
                <w:rFonts w:asciiTheme="minorHAnsi" w:hAnsiTheme="minorHAnsi" w:cstheme="minorHAnsi"/>
                <w:b/>
                <w:bCs/>
              </w:rPr>
              <w:t xml:space="preserve"> from the R&amp;P Committee</w:t>
            </w:r>
            <w:r w:rsidR="00084FBA" w:rsidRPr="004D0B0B">
              <w:rPr>
                <w:rFonts w:asciiTheme="minorHAnsi" w:hAnsiTheme="minorHAnsi" w:cstheme="minorHAnsi"/>
                <w:b/>
                <w:bCs/>
              </w:rPr>
              <w:t xml:space="preserve">. </w:t>
            </w:r>
          </w:p>
          <w:p w14:paraId="779C53FE" w14:textId="55ED3524" w:rsidR="00C869DB" w:rsidRDefault="00C869DB" w:rsidP="00C869DB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will be a rolling programme for updating school laptops</w:t>
            </w:r>
            <w:r w:rsidR="00B470D8">
              <w:rPr>
                <w:rFonts w:asciiTheme="minorHAnsi" w:hAnsiTheme="minorHAnsi" w:cstheme="minorHAnsi"/>
              </w:rPr>
              <w:t xml:space="preserve"> to windows 11.  Two new laptops have been purchased</w:t>
            </w:r>
            <w:r w:rsidR="00280743">
              <w:rPr>
                <w:rFonts w:asciiTheme="minorHAnsi" w:hAnsiTheme="minorHAnsi" w:cstheme="minorHAnsi"/>
              </w:rPr>
              <w:t xml:space="preserve"> and four really good quality laptops have been gifted to the school.</w:t>
            </w:r>
          </w:p>
          <w:p w14:paraId="4397CBA3" w14:textId="64D9137F" w:rsidR="00FA4F0D" w:rsidRDefault="00FA4F0D" w:rsidP="00C869DB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Phased replacement of the fluorescent lighting is taking place.</w:t>
            </w:r>
          </w:p>
          <w:p w14:paraId="113F9E2A" w14:textId="45914604" w:rsidR="002D2CD7" w:rsidRDefault="002D2CD7" w:rsidP="00C869DB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Chairs are needed to be purchased</w:t>
            </w:r>
            <w:r w:rsidR="00CC7896">
              <w:rPr>
                <w:rFonts w:asciiTheme="minorHAnsi" w:hAnsiTheme="minorHAnsi" w:cstheme="minorHAnsi"/>
              </w:rPr>
              <w:t xml:space="preserve"> for the hall.  This is a Health and Safety </w:t>
            </w:r>
            <w:r w:rsidR="00162F61">
              <w:rPr>
                <w:rFonts w:asciiTheme="minorHAnsi" w:hAnsiTheme="minorHAnsi" w:cstheme="minorHAnsi"/>
              </w:rPr>
              <w:t>i</w:t>
            </w:r>
            <w:r w:rsidR="00CC7896">
              <w:rPr>
                <w:rFonts w:asciiTheme="minorHAnsi" w:hAnsiTheme="minorHAnsi" w:cstheme="minorHAnsi"/>
              </w:rPr>
              <w:t>ssue.</w:t>
            </w:r>
          </w:p>
          <w:p w14:paraId="07B6ACD4" w14:textId="116AAC37" w:rsidR="00162F61" w:rsidRDefault="00162F61" w:rsidP="00C869DB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Any remaining funds will go towards carpets o</w:t>
            </w:r>
            <w:r w:rsidR="0090666D">
              <w:rPr>
                <w:rFonts w:asciiTheme="minorHAnsi" w:hAnsiTheme="minorHAnsi" w:cstheme="minorHAnsi"/>
              </w:rPr>
              <w:t>r</w:t>
            </w:r>
            <w:r>
              <w:rPr>
                <w:rFonts w:asciiTheme="minorHAnsi" w:hAnsiTheme="minorHAnsi" w:cstheme="minorHAnsi"/>
              </w:rPr>
              <w:t xml:space="preserve"> floorcoverings.</w:t>
            </w:r>
          </w:p>
          <w:p w14:paraId="50EC1FC7" w14:textId="0B6305C4" w:rsidR="0090666D" w:rsidRDefault="0090666D" w:rsidP="00C869DB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battery pack for the server has already been purchased.</w:t>
            </w:r>
          </w:p>
          <w:p w14:paraId="5A0EABA7" w14:textId="2378A9C3" w:rsidR="00B2119B" w:rsidRPr="00C869DB" w:rsidRDefault="00B2119B" w:rsidP="00C869DB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</w:t>
            </w:r>
            <w:r w:rsidR="00C03D67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 xml:space="preserve">ummer Fayre is coming up and it is hoped that this will raise </w:t>
            </w:r>
            <w:r w:rsidR="007B2EDE">
              <w:rPr>
                <w:rFonts w:asciiTheme="minorHAnsi" w:hAnsiTheme="minorHAnsi" w:cstheme="minorHAnsi"/>
              </w:rPr>
              <w:t xml:space="preserve">considerable </w:t>
            </w:r>
            <w:r>
              <w:rPr>
                <w:rFonts w:asciiTheme="minorHAnsi" w:hAnsiTheme="minorHAnsi" w:cstheme="minorHAnsi"/>
              </w:rPr>
              <w:t>funds.</w:t>
            </w:r>
          </w:p>
          <w:p w14:paraId="09BE841F" w14:textId="77777777" w:rsidR="00084FBA" w:rsidRPr="008122B7" w:rsidRDefault="00084FBA" w:rsidP="00F73954">
            <w:pPr>
              <w:ind w:left="720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257EFA52" w14:textId="77777777" w:rsidR="00084FBA" w:rsidRDefault="00084FBA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1F3E7B9" w14:textId="77777777" w:rsidR="002F154B" w:rsidRDefault="002F154B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4030A6E" w14:textId="77777777" w:rsidR="003765B0" w:rsidRDefault="003765B0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4BD7756F" w14:textId="77777777" w:rsidR="002F154B" w:rsidRDefault="002F154B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F3E349A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2A4AF898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5304325A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0196B8B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1905E9F7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ACB62D4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52F45C8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440E5D2B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A3E7AFF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1AD39AE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E93AF22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A94A1F6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060062C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54F8C7A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335C37A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2B921DEA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50D7B8FA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9D4FDEF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1809692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4EDE37C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4DD1CBF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AB8AAE2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8AEE1FB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B77C24D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C0C59F2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2539B3DF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9749CC6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5F96D570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034717B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8DEF1D3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60636CB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13C5EA3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D3FD4A1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23EFF499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092C705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C5D798E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A0D5822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3D42A7E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970FA44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1CD6583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5EE7C1D1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257B73D5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D45DF34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59EEC416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5BC8626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51D2377D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2175007B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E3C432C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2D6AE593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FC56D20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019E99A7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15C405C5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4B708BC2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38803DCC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8D41CF9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4CBD3102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624830B0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12233BC7" w14:textId="77777777" w:rsidR="00B753E2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7B546BD3" w14:textId="77777777" w:rsidR="00D05A40" w:rsidRDefault="00D05A40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  <w:p w14:paraId="4837E787" w14:textId="0EC0F92C" w:rsidR="00B753E2" w:rsidRPr="008122B7" w:rsidRDefault="00B753E2" w:rsidP="00084FBA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TH</w:t>
            </w:r>
          </w:p>
        </w:tc>
      </w:tr>
      <w:tr w:rsidR="00084FBA" w:rsidRPr="00524186" w14:paraId="3CF2D8B6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41432F0" w14:textId="77777777" w:rsidR="00084FBA" w:rsidRPr="00CB5C64" w:rsidRDefault="00084FBA" w:rsidP="008A219E">
            <w:pPr>
              <w:pStyle w:val="ListParagraph"/>
              <w:numPr>
                <w:ilvl w:val="0"/>
                <w:numId w:val="37"/>
              </w:numPr>
              <w:ind w:right="-230"/>
              <w:rPr>
                <w:rFonts w:asciiTheme="minorHAnsi" w:hAnsiTheme="minorHAnsi" w:cstheme="minorHAnsi"/>
                <w:b/>
              </w:rPr>
            </w:pPr>
            <w:r w:rsidRPr="00CB5C64">
              <w:rPr>
                <w:rFonts w:asciiTheme="minorHAnsi" w:hAnsiTheme="minorHAnsi" w:cstheme="minorHAnsi"/>
                <w:b/>
                <w:bCs/>
              </w:rPr>
              <w:lastRenderedPageBreak/>
              <w:t>CORE FUNCTION 1: Ensuring clarity of vision, ethos and strategic direction. Progress against School Improvement Plan (SIP).</w:t>
            </w:r>
            <w:r w:rsidRPr="00CB5C64">
              <w:rPr>
                <w:rFonts w:asciiTheme="minorHAnsi" w:hAnsiTheme="minorHAnsi" w:cstheme="minorHAnsi"/>
              </w:rPr>
              <w:t xml:space="preserve"> </w:t>
            </w:r>
          </w:p>
          <w:p w14:paraId="34CE0A41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6935724A" w14:textId="77777777" w:rsidTr="00F52A0D">
        <w:trPr>
          <w:trHeight w:val="878"/>
        </w:trPr>
        <w:tc>
          <w:tcPr>
            <w:tcW w:w="704" w:type="dxa"/>
          </w:tcPr>
          <w:p w14:paraId="0F9ABB3F" w14:textId="4A01C3DE" w:rsidR="008B00B3" w:rsidRPr="008B00B3" w:rsidRDefault="008B00B3" w:rsidP="008B00B3">
            <w:pPr>
              <w:pStyle w:val="ListParagraph"/>
              <w:numPr>
                <w:ilvl w:val="0"/>
                <w:numId w:val="39"/>
              </w:numPr>
            </w:pPr>
          </w:p>
        </w:tc>
        <w:tc>
          <w:tcPr>
            <w:tcW w:w="8222" w:type="dxa"/>
          </w:tcPr>
          <w:p w14:paraId="1DEF53CD" w14:textId="77777777" w:rsidR="00435A80" w:rsidRDefault="00435A80" w:rsidP="00435A80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72C4940A" w14:textId="2D0B19F3" w:rsidR="00746E47" w:rsidRDefault="00746E47" w:rsidP="00204727">
            <w:pPr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49399E">
              <w:rPr>
                <w:rFonts w:asciiTheme="minorHAnsi" w:hAnsiTheme="minorHAnsi" w:cstheme="minorHAnsi"/>
                <w:b/>
              </w:rPr>
              <w:t>Progress against the new SIP.</w:t>
            </w:r>
          </w:p>
          <w:p w14:paraId="3FE7F70C" w14:textId="4D430CD7" w:rsidR="00AB25CB" w:rsidRDefault="00AB25CB" w:rsidP="00AB25C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 w:rsidRPr="00AB25CB">
              <w:rPr>
                <w:rFonts w:asciiTheme="minorHAnsi" w:hAnsiTheme="minorHAnsi" w:cstheme="minorHAnsi"/>
                <w:bCs/>
              </w:rPr>
              <w:t xml:space="preserve">Governors considered the </w:t>
            </w:r>
            <w:r>
              <w:rPr>
                <w:rFonts w:asciiTheme="minorHAnsi" w:hAnsiTheme="minorHAnsi" w:cstheme="minorHAnsi"/>
                <w:bCs/>
              </w:rPr>
              <w:t>updated SIP</w:t>
            </w:r>
            <w:r w:rsidR="00123D2E">
              <w:rPr>
                <w:rFonts w:asciiTheme="minorHAnsi" w:hAnsiTheme="minorHAnsi" w:cstheme="minorHAnsi"/>
                <w:bCs/>
              </w:rPr>
              <w:t>, it was noted that there were more green areas</w:t>
            </w:r>
            <w:r w:rsidR="00B25C76">
              <w:rPr>
                <w:rFonts w:asciiTheme="minorHAnsi" w:hAnsiTheme="minorHAnsi" w:cstheme="minorHAnsi"/>
                <w:bCs/>
              </w:rPr>
              <w:t xml:space="preserve">, which are completed </w:t>
            </w:r>
            <w:r w:rsidR="00123D2E">
              <w:rPr>
                <w:rFonts w:asciiTheme="minorHAnsi" w:hAnsiTheme="minorHAnsi" w:cstheme="minorHAnsi"/>
                <w:bCs/>
              </w:rPr>
              <w:t>and orange areas</w:t>
            </w:r>
            <w:r w:rsidR="00B25C76">
              <w:rPr>
                <w:rFonts w:asciiTheme="minorHAnsi" w:hAnsiTheme="minorHAnsi" w:cstheme="minorHAnsi"/>
                <w:bCs/>
              </w:rPr>
              <w:t>, which indicate that items are underway.</w:t>
            </w:r>
            <w:r w:rsidR="00880730">
              <w:rPr>
                <w:rFonts w:asciiTheme="minorHAnsi" w:hAnsiTheme="minorHAnsi" w:cstheme="minorHAnsi"/>
                <w:bCs/>
              </w:rPr>
              <w:t xml:space="preserve">  One such orange area is EAL</w:t>
            </w:r>
            <w:r w:rsidR="00301A12">
              <w:rPr>
                <w:rFonts w:asciiTheme="minorHAnsi" w:hAnsiTheme="minorHAnsi" w:cstheme="minorHAnsi"/>
                <w:bCs/>
              </w:rPr>
              <w:t>, which is receiving a focus.</w:t>
            </w:r>
          </w:p>
          <w:p w14:paraId="4BDB28F4" w14:textId="0DE30CA3" w:rsidR="00301A12" w:rsidRDefault="00301A12" w:rsidP="00AB25C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There was one red area</w:t>
            </w:r>
            <w:r w:rsidR="00FB6A73">
              <w:rPr>
                <w:rFonts w:asciiTheme="minorHAnsi" w:hAnsiTheme="minorHAnsi" w:cstheme="minorHAnsi"/>
                <w:bCs/>
              </w:rPr>
              <w:t>, curriculum leaders, this was due to t</w:t>
            </w:r>
            <w:r w:rsidR="00A74EBA">
              <w:rPr>
                <w:rFonts w:asciiTheme="minorHAnsi" w:hAnsiTheme="minorHAnsi" w:cstheme="minorHAnsi"/>
                <w:bCs/>
              </w:rPr>
              <w:t>ur</w:t>
            </w:r>
            <w:r w:rsidR="00FB6A73">
              <w:rPr>
                <w:rFonts w:asciiTheme="minorHAnsi" w:hAnsiTheme="minorHAnsi" w:cstheme="minorHAnsi"/>
                <w:bCs/>
              </w:rPr>
              <w:t>bulence</w:t>
            </w:r>
            <w:r w:rsidR="00A74EBA">
              <w:rPr>
                <w:rFonts w:asciiTheme="minorHAnsi" w:hAnsiTheme="minorHAnsi" w:cstheme="minorHAnsi"/>
                <w:bCs/>
              </w:rPr>
              <w:t>.</w:t>
            </w:r>
            <w:r w:rsidR="005F6735">
              <w:rPr>
                <w:rFonts w:asciiTheme="minorHAnsi" w:hAnsiTheme="minorHAnsi" w:cstheme="minorHAnsi"/>
                <w:bCs/>
              </w:rPr>
              <w:t xml:space="preserve">  There have been changes to accommodation</w:t>
            </w:r>
            <w:r w:rsidR="00B1405C">
              <w:rPr>
                <w:rFonts w:asciiTheme="minorHAnsi" w:hAnsiTheme="minorHAnsi" w:cstheme="minorHAnsi"/>
                <w:bCs/>
              </w:rPr>
              <w:t>, ECTs to monitor and lots going on.  Things will shortly be back on track.</w:t>
            </w:r>
          </w:p>
          <w:p w14:paraId="257CA641" w14:textId="2375CD6F" w:rsidR="007F5397" w:rsidRDefault="00894170" w:rsidP="00AB25C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ECTS</w:t>
            </w:r>
            <w:r w:rsidR="007412F7">
              <w:rPr>
                <w:rFonts w:asciiTheme="minorHAnsi" w:hAnsiTheme="minorHAnsi" w:cstheme="minorHAnsi"/>
                <w:bCs/>
              </w:rPr>
              <w:t xml:space="preserve"> are on year one of a two year course, both are very good.</w:t>
            </w:r>
            <w:r w:rsidR="004E3629">
              <w:rPr>
                <w:rFonts w:asciiTheme="minorHAnsi" w:hAnsiTheme="minorHAnsi" w:cstheme="minorHAnsi"/>
                <w:bCs/>
              </w:rPr>
              <w:t xml:space="preserve">  The course was described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080972F8" w14:textId="77777777" w:rsidR="000A3E73" w:rsidRDefault="000A3E73" w:rsidP="00AB25C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37E4FD42" w14:textId="7E933788" w:rsidR="000A3E73" w:rsidRPr="00AB25CB" w:rsidRDefault="000A3E73" w:rsidP="00AB25C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SIP is on track with the LLP visit coming up.</w:t>
            </w:r>
            <w:r w:rsidR="00E60316">
              <w:rPr>
                <w:rFonts w:asciiTheme="minorHAnsi" w:hAnsiTheme="minorHAnsi" w:cstheme="minorHAnsi"/>
                <w:bCs/>
              </w:rPr>
              <w:t xml:space="preserve">  P</w:t>
            </w:r>
            <w:r w:rsidR="00EA7966">
              <w:rPr>
                <w:rFonts w:asciiTheme="minorHAnsi" w:hAnsiTheme="minorHAnsi" w:cstheme="minorHAnsi"/>
                <w:bCs/>
              </w:rPr>
              <w:t>B</w:t>
            </w:r>
            <w:r w:rsidR="00E60316">
              <w:rPr>
                <w:rFonts w:asciiTheme="minorHAnsi" w:hAnsiTheme="minorHAnsi" w:cstheme="minorHAnsi"/>
                <w:bCs/>
              </w:rPr>
              <w:t xml:space="preserve"> and AR will attend the feed</w:t>
            </w:r>
            <w:r w:rsidR="00CC0263">
              <w:rPr>
                <w:rFonts w:asciiTheme="minorHAnsi" w:hAnsiTheme="minorHAnsi" w:cstheme="minorHAnsi"/>
                <w:bCs/>
              </w:rPr>
              <w:t>back session, possibly VL, i</w:t>
            </w:r>
            <w:r w:rsidR="00E6490D">
              <w:rPr>
                <w:rFonts w:asciiTheme="minorHAnsi" w:hAnsiTheme="minorHAnsi" w:cstheme="minorHAnsi"/>
                <w:bCs/>
              </w:rPr>
              <w:t>f</w:t>
            </w:r>
            <w:r w:rsidR="00CC0263">
              <w:rPr>
                <w:rFonts w:asciiTheme="minorHAnsi" w:hAnsiTheme="minorHAnsi" w:cstheme="minorHAnsi"/>
                <w:bCs/>
              </w:rPr>
              <w:t xml:space="preserve"> available.  The school</w:t>
            </w:r>
            <w:r w:rsidR="005C25A9">
              <w:rPr>
                <w:rFonts w:asciiTheme="minorHAnsi" w:hAnsiTheme="minorHAnsi" w:cstheme="minorHAnsi"/>
                <w:bCs/>
              </w:rPr>
              <w:t xml:space="preserve"> is making progress as a whole.</w:t>
            </w:r>
          </w:p>
          <w:p w14:paraId="55E9B870" w14:textId="77777777" w:rsidR="00F52117" w:rsidRDefault="00F52117" w:rsidP="00106611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14:paraId="4323890E" w14:textId="15E56DC8" w:rsidR="00084FBA" w:rsidRDefault="00084FBA" w:rsidP="00204727">
            <w:pPr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9355BE">
              <w:rPr>
                <w:rFonts w:asciiTheme="minorHAnsi" w:hAnsiTheme="minorHAnsi" w:cstheme="minorHAnsi"/>
                <w:b/>
              </w:rPr>
              <w:t xml:space="preserve">Agree and book </w:t>
            </w:r>
            <w:r w:rsidR="00406606" w:rsidRPr="009355BE">
              <w:rPr>
                <w:rFonts w:asciiTheme="minorHAnsi" w:hAnsiTheme="minorHAnsi" w:cstheme="minorHAnsi"/>
                <w:b/>
              </w:rPr>
              <w:t>W</w:t>
            </w:r>
            <w:r w:rsidRPr="009355BE">
              <w:rPr>
                <w:rFonts w:asciiTheme="minorHAnsi" w:hAnsiTheme="minorHAnsi" w:cstheme="minorHAnsi"/>
                <w:b/>
              </w:rPr>
              <w:t xml:space="preserve">hole </w:t>
            </w:r>
            <w:r w:rsidR="00406606" w:rsidRPr="009355BE">
              <w:rPr>
                <w:rFonts w:asciiTheme="minorHAnsi" w:hAnsiTheme="minorHAnsi" w:cstheme="minorHAnsi"/>
                <w:b/>
              </w:rPr>
              <w:t>G</w:t>
            </w:r>
            <w:r w:rsidRPr="009355BE">
              <w:rPr>
                <w:rFonts w:asciiTheme="minorHAnsi" w:hAnsiTheme="minorHAnsi" w:cstheme="minorHAnsi"/>
                <w:b/>
              </w:rPr>
              <w:t xml:space="preserve">overnor </w:t>
            </w:r>
            <w:r w:rsidR="00406606" w:rsidRPr="009355BE">
              <w:rPr>
                <w:rFonts w:asciiTheme="minorHAnsi" w:hAnsiTheme="minorHAnsi" w:cstheme="minorHAnsi"/>
                <w:b/>
              </w:rPr>
              <w:t>T</w:t>
            </w:r>
            <w:r w:rsidRPr="009355BE">
              <w:rPr>
                <w:rFonts w:asciiTheme="minorHAnsi" w:hAnsiTheme="minorHAnsi" w:cstheme="minorHAnsi"/>
                <w:b/>
              </w:rPr>
              <w:t>raining session.</w:t>
            </w:r>
          </w:p>
          <w:p w14:paraId="5ACF7AAE" w14:textId="61231A3A" w:rsidR="009355BE" w:rsidRPr="009355BE" w:rsidRDefault="001042A2" w:rsidP="009355BE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See item 8a</w:t>
            </w:r>
            <w:r w:rsidR="00F51A3E">
              <w:rPr>
                <w:rFonts w:asciiTheme="minorHAnsi" w:hAnsiTheme="minorHAnsi" w:cstheme="minorHAnsi"/>
                <w:bCs/>
              </w:rPr>
              <w:t>.</w:t>
            </w:r>
          </w:p>
          <w:p w14:paraId="48645428" w14:textId="77777777" w:rsidR="00795631" w:rsidRPr="008122B7" w:rsidRDefault="00795631" w:rsidP="00795631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176BEA07" w14:textId="68E0BA9B" w:rsidR="00084FBA" w:rsidRDefault="00084FBA" w:rsidP="00204727">
            <w:pPr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9355BE">
              <w:rPr>
                <w:rFonts w:asciiTheme="minorHAnsi" w:hAnsiTheme="minorHAnsi" w:cstheme="minorHAnsi"/>
                <w:b/>
              </w:rPr>
              <w:t xml:space="preserve">Consult on schedule for GB meetings </w:t>
            </w:r>
            <w:r w:rsidR="00813364" w:rsidRPr="009355BE">
              <w:rPr>
                <w:rFonts w:asciiTheme="minorHAnsi" w:hAnsiTheme="minorHAnsi" w:cstheme="minorHAnsi"/>
                <w:b/>
              </w:rPr>
              <w:t xml:space="preserve">for </w:t>
            </w:r>
            <w:r w:rsidRPr="009355BE">
              <w:rPr>
                <w:rFonts w:asciiTheme="minorHAnsi" w:hAnsiTheme="minorHAnsi" w:cstheme="minorHAnsi"/>
                <w:b/>
              </w:rPr>
              <w:t>next yea</w:t>
            </w:r>
            <w:r w:rsidR="00746E47" w:rsidRPr="009355BE">
              <w:rPr>
                <w:rFonts w:asciiTheme="minorHAnsi" w:hAnsiTheme="minorHAnsi" w:cstheme="minorHAnsi"/>
                <w:b/>
              </w:rPr>
              <w:t>r.</w:t>
            </w:r>
          </w:p>
          <w:p w14:paraId="1922EFB9" w14:textId="775162AD" w:rsidR="009355BE" w:rsidRPr="009F4748" w:rsidRDefault="009355BE" w:rsidP="009355BE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 w:rsidRPr="009F4748">
              <w:rPr>
                <w:rFonts w:asciiTheme="minorHAnsi" w:hAnsiTheme="minorHAnsi" w:cstheme="minorHAnsi"/>
                <w:bCs/>
              </w:rPr>
              <w:t>Governors decided that they would prefer to have FGB Meeti</w:t>
            </w:r>
            <w:r w:rsidR="005979B8" w:rsidRPr="009F4748">
              <w:rPr>
                <w:rFonts w:asciiTheme="minorHAnsi" w:hAnsiTheme="minorHAnsi" w:cstheme="minorHAnsi"/>
                <w:bCs/>
              </w:rPr>
              <w:t>n</w:t>
            </w:r>
            <w:r w:rsidRPr="009F4748">
              <w:rPr>
                <w:rFonts w:asciiTheme="minorHAnsi" w:hAnsiTheme="minorHAnsi" w:cstheme="minorHAnsi"/>
                <w:bCs/>
              </w:rPr>
              <w:t xml:space="preserve">gs on </w:t>
            </w:r>
            <w:r w:rsidR="005979B8" w:rsidRPr="009F4748">
              <w:rPr>
                <w:rFonts w:asciiTheme="minorHAnsi" w:hAnsiTheme="minorHAnsi" w:cstheme="minorHAnsi"/>
                <w:bCs/>
              </w:rPr>
              <w:t>Wednesdays at 5.30 from September</w:t>
            </w:r>
            <w:r w:rsidR="00303C19">
              <w:rPr>
                <w:rFonts w:asciiTheme="minorHAnsi" w:hAnsiTheme="minorHAnsi" w:cstheme="minorHAnsi"/>
                <w:bCs/>
              </w:rPr>
              <w:t>, on a trial basis</w:t>
            </w:r>
            <w:r w:rsidR="005979B8" w:rsidRPr="009F4748">
              <w:rPr>
                <w:rFonts w:asciiTheme="minorHAnsi" w:hAnsiTheme="minorHAnsi" w:cstheme="minorHAnsi"/>
                <w:bCs/>
              </w:rPr>
              <w:t xml:space="preserve">.  The Chair will supply </w:t>
            </w:r>
            <w:r w:rsidR="00140438" w:rsidRPr="009F4748">
              <w:rPr>
                <w:rFonts w:asciiTheme="minorHAnsi" w:hAnsiTheme="minorHAnsi" w:cstheme="minorHAnsi"/>
                <w:bCs/>
              </w:rPr>
              <w:t>possible dates for the Clerk.</w:t>
            </w:r>
          </w:p>
          <w:p w14:paraId="2289D4F0" w14:textId="77777777" w:rsidR="00204727" w:rsidRDefault="00204727" w:rsidP="00F52117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7BAA2102" w14:textId="4EE3E242" w:rsidR="00AF2FC5" w:rsidRPr="002F154B" w:rsidRDefault="00AF2FC5" w:rsidP="00E94743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41BDC1B0" w14:textId="77777777" w:rsidR="003C01FC" w:rsidRDefault="003C01FC" w:rsidP="00084FBA">
            <w:pPr>
              <w:rPr>
                <w:rFonts w:asciiTheme="minorHAnsi" w:hAnsiTheme="minorHAnsi" w:cstheme="minorHAnsi"/>
              </w:rPr>
            </w:pPr>
          </w:p>
          <w:p w14:paraId="7FEB80BE" w14:textId="2267D180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8B6E8E5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7C13D4F0" w14:textId="59359C61" w:rsidR="00BE64AE" w:rsidRDefault="00BE64AE" w:rsidP="00084FBA">
            <w:pPr>
              <w:rPr>
                <w:rFonts w:asciiTheme="minorHAnsi" w:hAnsiTheme="minorHAnsi" w:cstheme="minorHAnsi"/>
              </w:rPr>
            </w:pPr>
          </w:p>
          <w:p w14:paraId="07EAD870" w14:textId="77777777" w:rsidR="00BE64AE" w:rsidRDefault="00BE64AE" w:rsidP="00084FBA">
            <w:pPr>
              <w:rPr>
                <w:rFonts w:asciiTheme="minorHAnsi" w:hAnsiTheme="minorHAnsi" w:cstheme="minorHAnsi"/>
              </w:rPr>
            </w:pPr>
          </w:p>
          <w:p w14:paraId="6C3248F6" w14:textId="0C2873B4" w:rsidR="00BE64AE" w:rsidRDefault="00BE64AE" w:rsidP="00084FBA">
            <w:pPr>
              <w:rPr>
                <w:rFonts w:asciiTheme="minorHAnsi" w:hAnsiTheme="minorHAnsi" w:cstheme="minorHAnsi"/>
              </w:rPr>
            </w:pPr>
          </w:p>
          <w:p w14:paraId="2B15A1CB" w14:textId="77777777" w:rsidR="00F52117" w:rsidRDefault="00F52117" w:rsidP="00084FBA">
            <w:pPr>
              <w:rPr>
                <w:rFonts w:asciiTheme="minorHAnsi" w:hAnsiTheme="minorHAnsi" w:cstheme="minorHAnsi"/>
              </w:rPr>
            </w:pPr>
          </w:p>
          <w:p w14:paraId="56405E81" w14:textId="77777777" w:rsidR="00F52117" w:rsidRDefault="00F52117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F59691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BB575B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496713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3B7EA1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203CFE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8840F7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1FFD86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667C9D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2FFB7B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AD2FE5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4B8C97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354C94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A859CB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CFC407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0ACDDC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0B58BA" w14:textId="77777777" w:rsidR="009F4748" w:rsidRDefault="009F4748" w:rsidP="00084FB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699379" w14:textId="1E152590" w:rsidR="009F4748" w:rsidRPr="009F4748" w:rsidRDefault="009F4748" w:rsidP="00084FB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F474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HS</w:t>
            </w:r>
          </w:p>
        </w:tc>
      </w:tr>
      <w:tr w:rsidR="00084FBA" w:rsidRPr="00524186" w14:paraId="3FE9F23F" w14:textId="77777777" w:rsidTr="005238CB">
        <w:trPr>
          <w:trHeight w:val="358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2BE877C" w14:textId="77777777" w:rsidR="00084FBA" w:rsidRPr="008B00B3" w:rsidRDefault="00084FBA" w:rsidP="00787AB4">
            <w:pPr>
              <w:pStyle w:val="ListParagraph"/>
              <w:jc w:val="both"/>
              <w:rPr>
                <w:rFonts w:asciiTheme="minorHAnsi" w:hAnsiTheme="minorHAnsi" w:cstheme="minorHAnsi"/>
                <w:b/>
              </w:rPr>
            </w:pPr>
            <w:r w:rsidRPr="008B00B3">
              <w:rPr>
                <w:rFonts w:asciiTheme="minorHAnsi" w:hAnsiTheme="minorHAnsi" w:cstheme="minorHAnsi"/>
                <w:b/>
              </w:rPr>
              <w:t>CORE FUNCTION 2: Holding the HT to account for the educational performance of the school and its pupils.</w:t>
            </w:r>
          </w:p>
          <w:p w14:paraId="6BB9E253" w14:textId="77777777" w:rsidR="00084FBA" w:rsidRPr="008122B7" w:rsidRDefault="00084FBA" w:rsidP="008B00B3">
            <w:pPr>
              <w:rPr>
                <w:rFonts w:asciiTheme="minorHAnsi" w:hAnsiTheme="minorHAnsi" w:cstheme="minorHAnsi"/>
              </w:rPr>
            </w:pPr>
          </w:p>
        </w:tc>
      </w:tr>
      <w:tr w:rsidR="008B00B3" w:rsidRPr="00524186" w14:paraId="501D04B2" w14:textId="77777777" w:rsidTr="00F52A0D">
        <w:trPr>
          <w:trHeight w:val="540"/>
        </w:trPr>
        <w:tc>
          <w:tcPr>
            <w:tcW w:w="704" w:type="dxa"/>
          </w:tcPr>
          <w:p w14:paraId="086F9615" w14:textId="77777777" w:rsidR="008B00B3" w:rsidRPr="008B00B3" w:rsidRDefault="008B00B3" w:rsidP="00787AB4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</w:rPr>
            </w:pPr>
          </w:p>
          <w:p w14:paraId="23DE523C" w14:textId="77777777" w:rsidR="008B00B3" w:rsidRPr="008122B7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</w:tcPr>
          <w:p w14:paraId="00BEB924" w14:textId="77777777" w:rsidR="00392C67" w:rsidRPr="002D2B40" w:rsidRDefault="00392C67" w:rsidP="002D2B40">
            <w:pPr>
              <w:rPr>
                <w:rFonts w:asciiTheme="minorHAnsi" w:hAnsiTheme="minorHAnsi" w:cstheme="minorHAnsi"/>
              </w:rPr>
            </w:pPr>
          </w:p>
          <w:p w14:paraId="3B29A47B" w14:textId="2BF2128F" w:rsidR="008B00B3" w:rsidRPr="002D057F" w:rsidRDefault="008B00B3" w:rsidP="008B00B3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  <w:bCs/>
              </w:rPr>
            </w:pPr>
            <w:r w:rsidRPr="002D057F">
              <w:rPr>
                <w:rFonts w:asciiTheme="minorHAnsi" w:hAnsiTheme="minorHAnsi" w:cstheme="minorHAnsi"/>
                <w:b/>
                <w:bCs/>
              </w:rPr>
              <w:t>To receive the Headteacher’s written report.</w:t>
            </w:r>
          </w:p>
          <w:p w14:paraId="03CD7DEA" w14:textId="2B1F148D" w:rsidR="008B00B3" w:rsidRDefault="00A00204" w:rsidP="008B00B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 w:rsidRPr="00A00204">
              <w:rPr>
                <w:rFonts w:asciiTheme="minorHAnsi" w:hAnsiTheme="minorHAnsi" w:cstheme="minorHAnsi"/>
              </w:rPr>
              <w:t>The Headteacher’s written report had been placed on the hub for prior reading.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="00D2027B">
              <w:rPr>
                <w:rFonts w:asciiTheme="minorHAnsi" w:hAnsiTheme="minorHAnsi" w:cstheme="minorHAnsi"/>
              </w:rPr>
              <w:t>Governors discussed the need for a written report.</w:t>
            </w:r>
          </w:p>
          <w:p w14:paraId="0EAC0063" w14:textId="534C9791" w:rsidR="00D2027B" w:rsidRDefault="00D2027B" w:rsidP="008B00B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It was agreed th</w:t>
            </w:r>
            <w:r w:rsidR="009E28FD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>t Headteacher’s reports</w:t>
            </w:r>
            <w:r w:rsidR="009E28FD">
              <w:rPr>
                <w:rFonts w:asciiTheme="minorHAnsi" w:hAnsiTheme="minorHAnsi" w:cstheme="minorHAnsi"/>
              </w:rPr>
              <w:t xml:space="preserve"> would be verbal, except for written reports at the end of term</w:t>
            </w:r>
            <w:r w:rsidR="00D80660">
              <w:rPr>
                <w:rFonts w:asciiTheme="minorHAnsi" w:hAnsiTheme="minorHAnsi" w:cstheme="minorHAnsi"/>
              </w:rPr>
              <w:t>s</w:t>
            </w:r>
            <w:r w:rsidR="009E28FD">
              <w:rPr>
                <w:rFonts w:asciiTheme="minorHAnsi" w:hAnsiTheme="minorHAnsi" w:cstheme="minorHAnsi"/>
              </w:rPr>
              <w:t>.</w:t>
            </w:r>
          </w:p>
          <w:p w14:paraId="0059BBB7" w14:textId="3F1B0CC4" w:rsidR="009614EA" w:rsidRDefault="009614EA" w:rsidP="008B00B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Data reports may be issued separately if the report is verbal, as appropriate.</w:t>
            </w:r>
          </w:p>
          <w:p w14:paraId="1FF3980C" w14:textId="5C519C1C" w:rsidR="00416238" w:rsidRPr="00A00204" w:rsidRDefault="00416238" w:rsidP="008B00B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were no further questions.</w:t>
            </w:r>
          </w:p>
          <w:p w14:paraId="513B6EF2" w14:textId="47891B49" w:rsidR="008B00B3" w:rsidRPr="00031BEA" w:rsidRDefault="008B00B3" w:rsidP="008B00B3">
            <w:pPr>
              <w:pStyle w:val="ListParagraph"/>
              <w:jc w:val="both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 xml:space="preserve"> </w:t>
            </w:r>
          </w:p>
          <w:p w14:paraId="4773AB69" w14:textId="515DD7D1" w:rsidR="008B00B3" w:rsidRPr="00416238" w:rsidRDefault="008B00B3" w:rsidP="008B00B3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16238">
              <w:rPr>
                <w:rFonts w:asciiTheme="minorHAnsi" w:hAnsiTheme="minorHAnsi" w:cstheme="minorHAnsi"/>
                <w:b/>
                <w:bCs/>
              </w:rPr>
              <w:t>Ensure Child Protection / Safeguarding Arrangements are on course for audit 30</w:t>
            </w:r>
            <w:r w:rsidRPr="00416238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 w:rsidRPr="00416238">
              <w:rPr>
                <w:rFonts w:asciiTheme="minorHAnsi" w:hAnsiTheme="minorHAnsi" w:cstheme="minorHAnsi"/>
                <w:b/>
                <w:bCs/>
              </w:rPr>
              <w:t xml:space="preserve"> September.</w:t>
            </w:r>
          </w:p>
          <w:p w14:paraId="2362A71B" w14:textId="411B8575" w:rsidR="008B00B3" w:rsidRDefault="00AE48F0" w:rsidP="008B00B3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 Protection / Safeguarding training has been completed online by all governors.</w:t>
            </w:r>
          </w:p>
          <w:p w14:paraId="4A3B0237" w14:textId="77777777" w:rsidR="00786342" w:rsidRPr="00D80660" w:rsidRDefault="00786342" w:rsidP="00D80660">
            <w:pPr>
              <w:jc w:val="both"/>
              <w:rPr>
                <w:rFonts w:asciiTheme="minorHAnsi" w:hAnsiTheme="minorHAnsi" w:cstheme="minorHAnsi"/>
              </w:rPr>
            </w:pPr>
          </w:p>
          <w:p w14:paraId="00C68D53" w14:textId="01291134" w:rsidR="008B00B3" w:rsidRDefault="008B00B3" w:rsidP="008B00B3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16238">
              <w:rPr>
                <w:rFonts w:asciiTheme="minorHAnsi" w:hAnsiTheme="minorHAnsi" w:cstheme="minorHAnsi"/>
                <w:b/>
                <w:bCs/>
              </w:rPr>
              <w:t>Equality of recruitment – MA 32</w:t>
            </w:r>
          </w:p>
          <w:p w14:paraId="6D21D386" w14:textId="24A0A6F0" w:rsidR="00786342" w:rsidRPr="00463B0C" w:rsidRDefault="00786342" w:rsidP="00786342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 w:rsidRPr="00463B0C">
              <w:rPr>
                <w:rFonts w:asciiTheme="minorHAnsi" w:hAnsiTheme="minorHAnsi" w:cstheme="minorHAnsi"/>
              </w:rPr>
              <w:t>One whi</w:t>
            </w:r>
            <w:r w:rsidR="00463B0C" w:rsidRPr="00463B0C">
              <w:rPr>
                <w:rFonts w:asciiTheme="minorHAnsi" w:hAnsiTheme="minorHAnsi" w:cstheme="minorHAnsi"/>
              </w:rPr>
              <w:t>t</w:t>
            </w:r>
            <w:r w:rsidRPr="00463B0C">
              <w:rPr>
                <w:rFonts w:asciiTheme="minorHAnsi" w:hAnsiTheme="minorHAnsi" w:cstheme="minorHAnsi"/>
              </w:rPr>
              <w:t>e, British female member of staff has been recrui</w:t>
            </w:r>
            <w:r w:rsidR="00463B0C" w:rsidRPr="00463B0C">
              <w:rPr>
                <w:rFonts w:asciiTheme="minorHAnsi" w:hAnsiTheme="minorHAnsi" w:cstheme="minorHAnsi"/>
              </w:rPr>
              <w:t>ted.</w:t>
            </w:r>
          </w:p>
          <w:p w14:paraId="035F3D20" w14:textId="095DAE2A" w:rsidR="008B00B3" w:rsidRPr="008122B7" w:rsidRDefault="008B00B3" w:rsidP="008B00B3">
            <w:pPr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592A18A8" w14:textId="77777777" w:rsidR="008B00B3" w:rsidRPr="008122B7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F00CBC2" w14:textId="77777777" w:rsidR="008B00B3" w:rsidRPr="008122B7" w:rsidRDefault="008B00B3" w:rsidP="008B00B3">
            <w:pPr>
              <w:rPr>
                <w:rFonts w:asciiTheme="minorHAnsi" w:hAnsiTheme="minorHAnsi" w:cstheme="minorHAnsi"/>
                <w:bCs/>
              </w:rPr>
            </w:pPr>
          </w:p>
          <w:p w14:paraId="07459315" w14:textId="72D17A45" w:rsidR="008B00B3" w:rsidRPr="00524186" w:rsidRDefault="008B00B3" w:rsidP="008B00B3">
            <w:pPr>
              <w:rPr>
                <w:rFonts w:ascii="Tahoma" w:hAnsi="Tahoma" w:cs="Tahoma"/>
              </w:rPr>
            </w:pPr>
            <w:r w:rsidRPr="008122B7">
              <w:rPr>
                <w:rFonts w:asciiTheme="minorHAnsi" w:hAnsiTheme="minorHAnsi" w:cstheme="minorHAnsi"/>
                <w:bCs/>
              </w:rPr>
              <w:t xml:space="preserve">    </w:t>
            </w:r>
          </w:p>
        </w:tc>
      </w:tr>
      <w:tr w:rsidR="008B00B3" w:rsidRPr="00524186" w14:paraId="649B7F7F" w14:textId="77777777" w:rsidTr="00D74A1E">
        <w:trPr>
          <w:trHeight w:val="7220"/>
        </w:trPr>
        <w:tc>
          <w:tcPr>
            <w:tcW w:w="704" w:type="dxa"/>
          </w:tcPr>
          <w:p w14:paraId="45CB103B" w14:textId="57747377" w:rsidR="008B00B3" w:rsidRPr="008B00B3" w:rsidRDefault="008B00B3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</w:rPr>
            </w:pPr>
          </w:p>
          <w:p w14:paraId="2DBF0D7D" w14:textId="77777777" w:rsidR="008B00B3" w:rsidRPr="008122B7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2F1B3" w14:textId="77777777" w:rsidR="008B00B3" w:rsidRPr="008122B7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2F2C34E" w14:textId="77777777" w:rsidR="008B00B3" w:rsidRPr="008122B7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</w:tcPr>
          <w:p w14:paraId="6DED38FF" w14:textId="0282F582" w:rsidR="008B00B3" w:rsidRPr="008122B7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Policies (Inc. Ratification)</w:t>
            </w:r>
          </w:p>
          <w:p w14:paraId="3C4A54F0" w14:textId="33058B7F" w:rsidR="008B00B3" w:rsidRDefault="008B00B3" w:rsidP="008B00B3">
            <w:pPr>
              <w:jc w:val="both"/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>The following policies and procedures have been read by the Governors with ratification to be confirmed at the FGB:</w:t>
            </w:r>
          </w:p>
          <w:p w14:paraId="07864F31" w14:textId="77777777" w:rsidR="007F2202" w:rsidRDefault="007F2202" w:rsidP="008B00B3">
            <w:pPr>
              <w:jc w:val="both"/>
              <w:rPr>
                <w:rFonts w:asciiTheme="minorHAnsi" w:hAnsiTheme="minorHAnsi" w:cstheme="minorHAnsi"/>
              </w:rPr>
            </w:pPr>
          </w:p>
          <w:p w14:paraId="5F4AF690" w14:textId="6F272AB5" w:rsidR="008B00B3" w:rsidRDefault="002C7B32" w:rsidP="00054983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54983">
              <w:rPr>
                <w:rFonts w:asciiTheme="minorHAnsi" w:hAnsiTheme="minorHAnsi" w:cstheme="minorHAnsi"/>
                <w:b/>
                <w:bCs/>
              </w:rPr>
              <w:t>P</w:t>
            </w:r>
            <w:r w:rsidR="008B00B3" w:rsidRPr="00054983">
              <w:rPr>
                <w:rFonts w:asciiTheme="minorHAnsi" w:hAnsiTheme="minorHAnsi" w:cstheme="minorHAnsi"/>
                <w:b/>
                <w:bCs/>
              </w:rPr>
              <w:t>olicies for consideration by FGB</w:t>
            </w:r>
            <w:r w:rsidRPr="00054983">
              <w:rPr>
                <w:rFonts w:asciiTheme="minorHAnsi" w:hAnsiTheme="minorHAnsi" w:cstheme="minorHAnsi"/>
                <w:b/>
                <w:bCs/>
              </w:rPr>
              <w:t xml:space="preserve"> – to be confirmed</w:t>
            </w:r>
            <w:r w:rsidR="008B00B3" w:rsidRPr="00054983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7D380E87" w14:textId="77777777" w:rsidR="007F2202" w:rsidRPr="00054983" w:rsidRDefault="007F2202" w:rsidP="007F2202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5E1E4489" w14:textId="252E8B7B" w:rsidR="008B00B3" w:rsidRDefault="004C1B18" w:rsidP="007F2202">
            <w:pPr>
              <w:pStyle w:val="ListParagraph"/>
              <w:numPr>
                <w:ilvl w:val="0"/>
                <w:numId w:val="42"/>
              </w:numPr>
              <w:spacing w:line="259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MA9 </w:t>
            </w:r>
            <w:r w:rsidR="00A350C9">
              <w:rPr>
                <w:rFonts w:asciiTheme="minorHAnsi" w:hAnsiTheme="minorHAnsi" w:cstheme="minorHAnsi"/>
                <w:b/>
              </w:rPr>
              <w:t>– Staff Absence Policy</w:t>
            </w:r>
            <w:r w:rsidR="007950CD">
              <w:rPr>
                <w:rFonts w:asciiTheme="minorHAnsi" w:hAnsiTheme="minorHAnsi" w:cstheme="minorHAnsi"/>
                <w:b/>
              </w:rPr>
              <w:t xml:space="preserve"> – this will be held to July for research and con</w:t>
            </w:r>
            <w:r w:rsidR="0030329B">
              <w:rPr>
                <w:rFonts w:asciiTheme="minorHAnsi" w:hAnsiTheme="minorHAnsi" w:cstheme="minorHAnsi"/>
                <w:b/>
              </w:rPr>
              <w:t>sultation with staff.</w:t>
            </w:r>
          </w:p>
          <w:p w14:paraId="47C096C7" w14:textId="77777777" w:rsidR="00A350C9" w:rsidRPr="001947A0" w:rsidRDefault="00A350C9" w:rsidP="008B00B3">
            <w:pPr>
              <w:pStyle w:val="ListParagraph"/>
              <w:spacing w:line="259" w:lineRule="auto"/>
              <w:rPr>
                <w:rFonts w:asciiTheme="minorHAnsi" w:hAnsiTheme="minorHAnsi" w:cstheme="minorHAnsi"/>
                <w:b/>
              </w:rPr>
            </w:pPr>
          </w:p>
          <w:p w14:paraId="10C6A74F" w14:textId="75F6C78B" w:rsidR="008B00B3" w:rsidRDefault="008B00B3" w:rsidP="008B00B3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  <w:b/>
              </w:rPr>
            </w:pPr>
            <w:r w:rsidRPr="003754F7">
              <w:rPr>
                <w:rFonts w:asciiTheme="minorHAnsi" w:hAnsiTheme="minorHAnsi" w:cstheme="minorHAnsi"/>
                <w:b/>
              </w:rPr>
              <w:t>Governors Code of Conduct</w:t>
            </w:r>
            <w:r>
              <w:rPr>
                <w:rFonts w:asciiTheme="minorHAnsi" w:hAnsiTheme="minorHAnsi" w:cstheme="minorHAnsi"/>
                <w:bCs/>
              </w:rPr>
              <w:t xml:space="preserve"> – </w:t>
            </w:r>
            <w:r w:rsidRPr="001A3B31">
              <w:rPr>
                <w:rFonts w:asciiTheme="minorHAnsi" w:hAnsiTheme="minorHAnsi" w:cstheme="minorHAnsi"/>
                <w:b/>
              </w:rPr>
              <w:t>Declaration button on Hub</w:t>
            </w:r>
            <w:r>
              <w:rPr>
                <w:rFonts w:asciiTheme="minorHAnsi" w:hAnsiTheme="minorHAnsi" w:cstheme="minorHAnsi"/>
                <w:bCs/>
              </w:rPr>
              <w:t xml:space="preserve"> (under profile) Please</w:t>
            </w:r>
            <w:r w:rsidRPr="00543329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 xml:space="preserve">also </w:t>
            </w:r>
            <w:r w:rsidRPr="00543329">
              <w:rPr>
                <w:rFonts w:asciiTheme="minorHAnsi" w:hAnsiTheme="minorHAnsi" w:cstheme="minorHAnsi"/>
                <w:b/>
              </w:rPr>
              <w:t>confirm that all personal declarations are current</w:t>
            </w:r>
            <w:r>
              <w:rPr>
                <w:rFonts w:asciiTheme="minorHAnsi" w:hAnsiTheme="minorHAnsi" w:cstheme="minorHAnsi"/>
                <w:b/>
              </w:rPr>
              <w:t xml:space="preserve"> and within this academic year, e.g. from September 2</w:t>
            </w:r>
            <w:r w:rsidR="00EF5C2A">
              <w:rPr>
                <w:rFonts w:asciiTheme="minorHAnsi" w:hAnsiTheme="minorHAnsi" w:cstheme="minorHAnsi"/>
                <w:b/>
              </w:rPr>
              <w:t>3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  <w:p w14:paraId="159F6D78" w14:textId="77777777" w:rsidR="00512C2F" w:rsidRDefault="00512C2F" w:rsidP="00512C2F">
            <w:pPr>
              <w:pStyle w:val="ListParagraph"/>
              <w:spacing w:line="259" w:lineRule="auto"/>
              <w:rPr>
                <w:rFonts w:asciiTheme="minorHAnsi" w:hAnsiTheme="minorHAnsi" w:cstheme="minorHAnsi"/>
                <w:b/>
              </w:rPr>
            </w:pPr>
          </w:p>
          <w:p w14:paraId="36335E96" w14:textId="0AE6F056" w:rsidR="00342C4A" w:rsidRDefault="00C27890" w:rsidP="008B00B3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Physical Restraint Policy</w:t>
            </w:r>
            <w:r w:rsidR="00512C2F">
              <w:rPr>
                <w:rFonts w:asciiTheme="minorHAnsi" w:hAnsiTheme="minorHAnsi" w:cstheme="minorHAnsi"/>
                <w:b/>
              </w:rPr>
              <w:t xml:space="preserve"> – SB will review.</w:t>
            </w:r>
          </w:p>
          <w:p w14:paraId="219F53EF" w14:textId="49CCC9DA" w:rsidR="00512C2F" w:rsidRDefault="001401B1" w:rsidP="00512C2F">
            <w:pPr>
              <w:pStyle w:val="ListParagraph"/>
              <w:rPr>
                <w:rFonts w:asciiTheme="minorHAnsi" w:hAnsiTheme="minorHAnsi" w:cstheme="minorHAnsi"/>
                <w:bCs/>
              </w:rPr>
            </w:pPr>
            <w:r w:rsidRPr="00F633D3">
              <w:rPr>
                <w:rFonts w:asciiTheme="minorHAnsi" w:hAnsiTheme="minorHAnsi" w:cstheme="minorHAnsi"/>
                <w:bCs/>
              </w:rPr>
              <w:t>There was discussion</w:t>
            </w:r>
            <w:r w:rsidR="001E267A" w:rsidRPr="00F633D3">
              <w:rPr>
                <w:rFonts w:asciiTheme="minorHAnsi" w:hAnsiTheme="minorHAnsi" w:cstheme="minorHAnsi"/>
                <w:bCs/>
              </w:rPr>
              <w:t xml:space="preserve"> concerning st</w:t>
            </w:r>
            <w:r w:rsidR="00F633D3" w:rsidRPr="00F633D3">
              <w:rPr>
                <w:rFonts w:asciiTheme="minorHAnsi" w:hAnsiTheme="minorHAnsi" w:cstheme="minorHAnsi"/>
                <w:bCs/>
              </w:rPr>
              <w:t>a</w:t>
            </w:r>
            <w:r w:rsidR="001E267A" w:rsidRPr="00F633D3">
              <w:rPr>
                <w:rFonts w:asciiTheme="minorHAnsi" w:hAnsiTheme="minorHAnsi" w:cstheme="minorHAnsi"/>
                <w:bCs/>
              </w:rPr>
              <w:t>ff vulnerability</w:t>
            </w:r>
            <w:r w:rsidR="00F633D3">
              <w:rPr>
                <w:rFonts w:asciiTheme="minorHAnsi" w:hAnsiTheme="minorHAnsi" w:cstheme="minorHAnsi"/>
                <w:bCs/>
              </w:rPr>
              <w:t xml:space="preserve"> in certain situations.</w:t>
            </w:r>
          </w:p>
          <w:p w14:paraId="5408DE03" w14:textId="39172853" w:rsidR="00F633D3" w:rsidRPr="00F633D3" w:rsidRDefault="00F633D3" w:rsidP="00512C2F">
            <w:pPr>
              <w:pStyle w:val="List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 Headteacher advised that </w:t>
            </w:r>
            <w:r w:rsidR="0000293C">
              <w:rPr>
                <w:rFonts w:asciiTheme="minorHAnsi" w:hAnsiTheme="minorHAnsi" w:cstheme="minorHAnsi"/>
                <w:bCs/>
              </w:rPr>
              <w:t>with an open plan school, less possibilities presented themselves</w:t>
            </w:r>
            <w:r w:rsidR="006840B6">
              <w:rPr>
                <w:rFonts w:asciiTheme="minorHAnsi" w:hAnsiTheme="minorHAnsi" w:cstheme="minorHAnsi"/>
                <w:bCs/>
              </w:rPr>
              <w:t>,</w:t>
            </w:r>
            <w:r w:rsidR="0000293C">
              <w:rPr>
                <w:rFonts w:asciiTheme="minorHAnsi" w:hAnsiTheme="minorHAnsi" w:cstheme="minorHAnsi"/>
                <w:bCs/>
              </w:rPr>
              <w:t xml:space="preserve"> but </w:t>
            </w:r>
            <w:r w:rsidR="00E333B0">
              <w:rPr>
                <w:rFonts w:asciiTheme="minorHAnsi" w:hAnsiTheme="minorHAnsi" w:cstheme="minorHAnsi"/>
                <w:bCs/>
              </w:rPr>
              <w:t xml:space="preserve">suitable </w:t>
            </w:r>
            <w:r w:rsidR="0000293C">
              <w:rPr>
                <w:rFonts w:asciiTheme="minorHAnsi" w:hAnsiTheme="minorHAnsi" w:cstheme="minorHAnsi"/>
                <w:bCs/>
              </w:rPr>
              <w:t xml:space="preserve">Risk </w:t>
            </w:r>
            <w:r w:rsidR="00E333B0">
              <w:rPr>
                <w:rFonts w:asciiTheme="minorHAnsi" w:hAnsiTheme="minorHAnsi" w:cstheme="minorHAnsi"/>
                <w:bCs/>
              </w:rPr>
              <w:t>A</w:t>
            </w:r>
            <w:r w:rsidR="0000293C">
              <w:rPr>
                <w:rFonts w:asciiTheme="minorHAnsi" w:hAnsiTheme="minorHAnsi" w:cstheme="minorHAnsi"/>
                <w:bCs/>
              </w:rPr>
              <w:t xml:space="preserve">ssessments </w:t>
            </w:r>
            <w:r w:rsidR="00E333B0">
              <w:rPr>
                <w:rFonts w:asciiTheme="minorHAnsi" w:hAnsiTheme="minorHAnsi" w:cstheme="minorHAnsi"/>
                <w:bCs/>
              </w:rPr>
              <w:t xml:space="preserve">and procedures </w:t>
            </w:r>
            <w:r w:rsidR="0000293C">
              <w:rPr>
                <w:rFonts w:asciiTheme="minorHAnsi" w:hAnsiTheme="minorHAnsi" w:cstheme="minorHAnsi"/>
                <w:bCs/>
              </w:rPr>
              <w:t>are in place</w:t>
            </w:r>
            <w:r w:rsidR="00BC72BD">
              <w:rPr>
                <w:rFonts w:asciiTheme="minorHAnsi" w:hAnsiTheme="minorHAnsi" w:cstheme="minorHAnsi"/>
                <w:bCs/>
              </w:rPr>
              <w:t>.</w:t>
            </w:r>
          </w:p>
          <w:p w14:paraId="009CFCEA" w14:textId="77777777" w:rsidR="00512C2F" w:rsidRDefault="00512C2F" w:rsidP="00512C2F">
            <w:pPr>
              <w:pStyle w:val="ListParagraph"/>
              <w:spacing w:line="259" w:lineRule="auto"/>
              <w:rPr>
                <w:rFonts w:asciiTheme="minorHAnsi" w:hAnsiTheme="minorHAnsi" w:cstheme="minorHAnsi"/>
                <w:b/>
              </w:rPr>
            </w:pPr>
          </w:p>
          <w:tbl>
            <w:tblPr>
              <w:tblW w:w="7559" w:type="dxa"/>
              <w:tblLayout w:type="fixed"/>
              <w:tblLook w:val="04A0" w:firstRow="1" w:lastRow="0" w:firstColumn="1" w:lastColumn="0" w:noHBand="0" w:noVBand="1"/>
            </w:tblPr>
            <w:tblGrid>
              <w:gridCol w:w="2080"/>
              <w:gridCol w:w="839"/>
              <w:gridCol w:w="116"/>
              <w:gridCol w:w="874"/>
              <w:gridCol w:w="608"/>
              <w:gridCol w:w="1132"/>
              <w:gridCol w:w="955"/>
              <w:gridCol w:w="955"/>
            </w:tblGrid>
            <w:tr w:rsidR="00EE6445" w:rsidRPr="00583A9E" w14:paraId="14863A90" w14:textId="2143DE1B" w:rsidTr="00EE6445">
              <w:trPr>
                <w:trHeight w:val="480"/>
              </w:trPr>
              <w:tc>
                <w:tcPr>
                  <w:tcW w:w="660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4B659F" w14:textId="77777777" w:rsidR="00EE6445" w:rsidRPr="00B47676" w:rsidRDefault="00EE6445" w:rsidP="00583A9E">
                  <w:pPr>
                    <w:rPr>
                      <w:rFonts w:ascii="Arial" w:eastAsia="Times New Roman" w:hAnsi="Arial" w:cs="Arial"/>
                      <w:b/>
                      <w:bCs/>
                      <w:sz w:val="16"/>
                      <w:szCs w:val="36"/>
                      <w:u w:val="single"/>
                      <w:lang w:eastAsia="en-GB"/>
                    </w:rPr>
                  </w:pPr>
                  <w:r w:rsidRPr="00B47676">
                    <w:rPr>
                      <w:rFonts w:ascii="Arial" w:eastAsia="Times New Roman" w:hAnsi="Arial" w:cs="Arial"/>
                      <w:b/>
                      <w:bCs/>
                      <w:sz w:val="16"/>
                      <w:szCs w:val="36"/>
                      <w:u w:val="single"/>
                      <w:lang w:eastAsia="en-GB"/>
                    </w:rPr>
                    <w:t>Southwood Infant School: All Policies and responsible person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AC8521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b/>
                      <w:bCs/>
                      <w:sz w:val="16"/>
                      <w:szCs w:val="36"/>
                      <w:lang w:eastAsia="en-GB"/>
                    </w:rPr>
                  </w:pPr>
                </w:p>
              </w:tc>
            </w:tr>
            <w:tr w:rsidR="00EE6445" w:rsidRPr="00583A9E" w14:paraId="0BC59062" w14:textId="304B7570" w:rsidTr="00EE6445">
              <w:trPr>
                <w:gridAfter w:val="5"/>
                <w:wAfter w:w="4524" w:type="dxa"/>
                <w:trHeight w:val="390"/>
              </w:trPr>
              <w:tc>
                <w:tcPr>
                  <w:tcW w:w="2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92D050"/>
                  <w:noWrap/>
                  <w:vAlign w:val="bottom"/>
                  <w:hideMark/>
                </w:tcPr>
                <w:p w14:paraId="7C8169D2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b/>
                      <w:bCs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b/>
                      <w:bCs/>
                      <w:sz w:val="16"/>
                      <w:lang w:eastAsia="en-GB"/>
                    </w:rPr>
                    <w:t>Indicates Statutory Policy</w:t>
                  </w:r>
                </w:p>
              </w:tc>
              <w:tc>
                <w:tcPr>
                  <w:tcW w:w="9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92D050"/>
                </w:tcPr>
                <w:p w14:paraId="59E51A9C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b/>
                      <w:bCs/>
                      <w:sz w:val="16"/>
                      <w:lang w:eastAsia="en-GB"/>
                    </w:rPr>
                  </w:pPr>
                </w:p>
              </w:tc>
            </w:tr>
            <w:tr w:rsidR="00EE6445" w:rsidRPr="00583A9E" w14:paraId="6A0BA524" w14:textId="2F341D1C" w:rsidTr="00EE6445">
              <w:trPr>
                <w:trHeight w:val="390"/>
              </w:trPr>
              <w:tc>
                <w:tcPr>
                  <w:tcW w:w="2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ABF8F"/>
                  <w:noWrap/>
                  <w:vAlign w:val="bottom"/>
                  <w:hideMark/>
                </w:tcPr>
                <w:p w14:paraId="3540B314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Policy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ABF8F"/>
                  <w:noWrap/>
                  <w:vAlign w:val="bottom"/>
                  <w:hideMark/>
                </w:tcPr>
                <w:p w14:paraId="0E22D7F1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Staff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ABF8F"/>
                  <w:noWrap/>
                  <w:vAlign w:val="bottom"/>
                  <w:hideMark/>
                </w:tcPr>
                <w:p w14:paraId="69C2EB93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Committee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ABF8F"/>
                  <w:noWrap/>
                  <w:vAlign w:val="bottom"/>
                  <w:hideMark/>
                </w:tcPr>
                <w:p w14:paraId="75D45AFD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How Often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ABF8F"/>
                  <w:noWrap/>
                  <w:vAlign w:val="bottom"/>
                  <w:hideMark/>
                </w:tcPr>
                <w:p w14:paraId="6EB38E06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Month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ABF8F"/>
                  <w:noWrap/>
                  <w:vAlign w:val="bottom"/>
                  <w:hideMark/>
                </w:tcPr>
                <w:p w14:paraId="795C6E98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Date completed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ABF8F"/>
                </w:tcPr>
                <w:p w14:paraId="7D4D8413" w14:textId="5C29EC25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Approved</w:t>
                  </w:r>
                  <w:r w:rsidR="009C4511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 xml:space="preserve"> by FGB</w:t>
                  </w:r>
                </w:p>
              </w:tc>
            </w:tr>
            <w:tr w:rsidR="00EE6445" w:rsidRPr="00583A9E" w14:paraId="2998F056" w14:textId="7135AED5" w:rsidTr="00EE6445">
              <w:trPr>
                <w:trHeight w:val="390"/>
              </w:trPr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noWrap/>
                  <w:vAlign w:val="bottom"/>
                  <w:hideMark/>
                </w:tcPr>
                <w:p w14:paraId="5BCB53E2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Governor Allowances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5DDDF8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COG/HT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1936E8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FGB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5C2485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1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F1CBAC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Mar/Apr/May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14:paraId="0C1F58A9" w14:textId="77777777" w:rsidR="00EE6445" w:rsidRPr="00583A9E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April 2024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</w:tcPr>
                <w:p w14:paraId="11016C49" w14:textId="77777777" w:rsidR="00EE6445" w:rsidRDefault="00EE6445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</w:p>
                <w:p w14:paraId="338109C1" w14:textId="67E44D1A" w:rsidR="009C4511" w:rsidRPr="00583A9E" w:rsidRDefault="009C4511" w:rsidP="00583A9E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9.5.24</w:t>
                  </w:r>
                </w:p>
              </w:tc>
            </w:tr>
            <w:tr w:rsidR="00CE0904" w:rsidRPr="00583A9E" w14:paraId="4563B2FC" w14:textId="393914EC" w:rsidTr="00EE6445">
              <w:trPr>
                <w:trHeight w:val="390"/>
              </w:trPr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48DBC5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Governor Role &amp; Req; Committee Protocol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240E2C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COG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40A6B2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FGB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47C60B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1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85637F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Mar/Apr/May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14:paraId="6646CE42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April 2024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</w:tcPr>
                <w:p w14:paraId="33845393" w14:textId="77777777" w:rsidR="00CE0904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</w:p>
                <w:p w14:paraId="5DE47534" w14:textId="711E53DE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A92629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9.5.24</w:t>
                  </w:r>
                </w:p>
              </w:tc>
            </w:tr>
            <w:tr w:rsidR="00CE0904" w:rsidRPr="00583A9E" w14:paraId="0EF83675" w14:textId="5200DC3C" w:rsidTr="00EE6445">
              <w:trPr>
                <w:trHeight w:val="390"/>
              </w:trPr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noWrap/>
                  <w:vAlign w:val="bottom"/>
                  <w:hideMark/>
                </w:tcPr>
                <w:p w14:paraId="1CD654CD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Instrument of Government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7FFB7C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FGB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DFBB08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FGB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170CD5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1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5402A5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Mar/Apr/May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14:paraId="33F667C8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April 2024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</w:tcPr>
                <w:p w14:paraId="34F80856" w14:textId="77777777" w:rsidR="00CE0904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</w:p>
                <w:p w14:paraId="060DD459" w14:textId="768705D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A92629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9.5.24</w:t>
                  </w:r>
                </w:p>
              </w:tc>
            </w:tr>
            <w:tr w:rsidR="00CE0904" w:rsidRPr="00583A9E" w14:paraId="244C54F2" w14:textId="781C42FF" w:rsidTr="00EE6445">
              <w:trPr>
                <w:trHeight w:val="390"/>
              </w:trPr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2D050"/>
                  <w:noWrap/>
                  <w:vAlign w:val="bottom"/>
                  <w:hideMark/>
                </w:tcPr>
                <w:p w14:paraId="634DCEF7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Supporting Children with medical conditions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09B6DE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HT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B93404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FGB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0D87B3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1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1B9672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Mar/Apr/May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14:paraId="49678B00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April 2024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</w:tcPr>
                <w:p w14:paraId="6ED68E10" w14:textId="77777777" w:rsidR="00CE0904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</w:p>
                <w:p w14:paraId="6F433721" w14:textId="2A648F34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A92629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9.5.24</w:t>
                  </w:r>
                </w:p>
              </w:tc>
            </w:tr>
            <w:tr w:rsidR="00CE0904" w:rsidRPr="00583A9E" w14:paraId="7EEEB00A" w14:textId="592DC298" w:rsidTr="00EE6445">
              <w:trPr>
                <w:trHeight w:val="390"/>
              </w:trPr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638881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Teaching for Learning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78865E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HT/SLT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C7A541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FGB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1B9809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1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A480EA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Mar/Apr/May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14:paraId="3AF25D36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April 2024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</w:tcPr>
                <w:p w14:paraId="146061E1" w14:textId="77777777" w:rsidR="00CE0904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</w:p>
                <w:p w14:paraId="4B8F1FD1" w14:textId="3814E34A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A92629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9.5.24</w:t>
                  </w:r>
                </w:p>
              </w:tc>
            </w:tr>
            <w:tr w:rsidR="00CE0904" w:rsidRPr="00583A9E" w14:paraId="6D72F299" w14:textId="670A94B6" w:rsidTr="00EE6445">
              <w:trPr>
                <w:trHeight w:val="349"/>
              </w:trPr>
              <w:tc>
                <w:tcPr>
                  <w:tcW w:w="2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E45E27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Relationships Education……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FCD503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HT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849B93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FGB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5114D2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2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987B87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Mar/Apr/May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14:paraId="55C7CF92" w14:textId="7777777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583A9E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April 2024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</w:tcPr>
                <w:p w14:paraId="68AC4EA7" w14:textId="77777777" w:rsidR="00CE0904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</w:p>
                <w:p w14:paraId="1BF802FB" w14:textId="5097BFF7" w:rsidR="00CE0904" w:rsidRPr="00583A9E" w:rsidRDefault="00CE0904" w:rsidP="00CE0904">
                  <w:pPr>
                    <w:rPr>
                      <w:rFonts w:ascii="Arial" w:eastAsia="Times New Roman" w:hAnsi="Arial" w:cs="Arial"/>
                      <w:sz w:val="16"/>
                      <w:lang w:eastAsia="en-GB"/>
                    </w:rPr>
                  </w:pPr>
                  <w:r w:rsidRPr="00A92629">
                    <w:rPr>
                      <w:rFonts w:ascii="Arial" w:eastAsia="Times New Roman" w:hAnsi="Arial" w:cs="Arial"/>
                      <w:sz w:val="16"/>
                      <w:lang w:eastAsia="en-GB"/>
                    </w:rPr>
                    <w:t>9.5.24</w:t>
                  </w:r>
                </w:p>
              </w:tc>
            </w:tr>
          </w:tbl>
          <w:p w14:paraId="7A823E7E" w14:textId="6DD1BA43" w:rsidR="008B00B3" w:rsidRPr="009B4F90" w:rsidRDefault="008B00B3" w:rsidP="008B00B3">
            <w:pPr>
              <w:spacing w:line="259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0DE97E04" w14:textId="77777777" w:rsidR="008B00B3" w:rsidRDefault="008B00B3" w:rsidP="008B00B3">
            <w:pPr>
              <w:rPr>
                <w:rFonts w:ascii="Tahoma" w:hAnsi="Tahoma" w:cs="Tahoma"/>
              </w:rPr>
            </w:pPr>
          </w:p>
          <w:p w14:paraId="3ABACE35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412B7FC3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3F029D08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104123B5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5939A6D6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1FB45D72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546EE18A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756803B5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1F0A372D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48323A59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614BBFE7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5D92FC57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4B801C07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3D43A5A8" w14:textId="06195217" w:rsidR="00033E76" w:rsidRPr="00033E76" w:rsidRDefault="00512C2F" w:rsidP="00033E7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SB</w:t>
            </w:r>
          </w:p>
          <w:p w14:paraId="42403E26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67CBA0D1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3DE02122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45608D8B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6B08D4CA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1F1BE1CC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46A42B77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4515A037" w14:textId="77777777" w:rsidR="00033E76" w:rsidRPr="00033E76" w:rsidRDefault="00033E76" w:rsidP="00033E76">
            <w:pPr>
              <w:rPr>
                <w:rFonts w:ascii="Tahoma" w:hAnsi="Tahoma" w:cs="Tahoma"/>
              </w:rPr>
            </w:pPr>
          </w:p>
          <w:p w14:paraId="2AA1CAB6" w14:textId="77777777" w:rsidR="00033E76" w:rsidRDefault="00033E76" w:rsidP="00033E76">
            <w:pPr>
              <w:rPr>
                <w:rFonts w:ascii="Tahoma" w:hAnsi="Tahoma" w:cs="Tahoma"/>
              </w:rPr>
            </w:pPr>
          </w:p>
          <w:p w14:paraId="09D3FBDE" w14:textId="77777777" w:rsidR="00033E76" w:rsidRDefault="00033E76" w:rsidP="00033E76">
            <w:pPr>
              <w:rPr>
                <w:rFonts w:ascii="Tahoma" w:hAnsi="Tahoma" w:cs="Tahoma"/>
              </w:rPr>
            </w:pPr>
          </w:p>
          <w:p w14:paraId="187CE92E" w14:textId="77777777" w:rsidR="00033E76" w:rsidRDefault="00033E76" w:rsidP="00033E76">
            <w:pPr>
              <w:rPr>
                <w:rFonts w:ascii="Tahoma" w:hAnsi="Tahoma" w:cs="Tahoma"/>
              </w:rPr>
            </w:pPr>
          </w:p>
          <w:p w14:paraId="25864D55" w14:textId="77777777" w:rsidR="00512C2F" w:rsidRDefault="00512C2F" w:rsidP="00033E76">
            <w:pPr>
              <w:rPr>
                <w:rFonts w:ascii="Tahoma" w:hAnsi="Tahoma" w:cs="Tahoma"/>
              </w:rPr>
            </w:pPr>
          </w:p>
          <w:p w14:paraId="4CB07DCC" w14:textId="77777777" w:rsidR="00512C2F" w:rsidRDefault="00512C2F" w:rsidP="00033E76">
            <w:pPr>
              <w:rPr>
                <w:rFonts w:ascii="Tahoma" w:hAnsi="Tahoma" w:cs="Tahoma"/>
              </w:rPr>
            </w:pPr>
          </w:p>
          <w:p w14:paraId="30780E2D" w14:textId="77777777" w:rsidR="00512C2F" w:rsidRDefault="00512C2F" w:rsidP="00033E76">
            <w:pPr>
              <w:rPr>
                <w:rFonts w:ascii="Tahoma" w:hAnsi="Tahoma" w:cs="Tahoma"/>
              </w:rPr>
            </w:pPr>
          </w:p>
          <w:p w14:paraId="7B3BC60A" w14:textId="77777777" w:rsidR="00512C2F" w:rsidRDefault="00512C2F" w:rsidP="00033E76">
            <w:pPr>
              <w:rPr>
                <w:rFonts w:ascii="Tahoma" w:hAnsi="Tahoma" w:cs="Tahoma"/>
              </w:rPr>
            </w:pPr>
          </w:p>
          <w:p w14:paraId="1DEFD509" w14:textId="77777777" w:rsidR="00512C2F" w:rsidRDefault="00512C2F" w:rsidP="00033E76">
            <w:pPr>
              <w:rPr>
                <w:rFonts w:ascii="Tahoma" w:hAnsi="Tahoma" w:cs="Tahoma"/>
              </w:rPr>
            </w:pPr>
          </w:p>
          <w:p w14:paraId="050AA27D" w14:textId="77777777" w:rsidR="00BC72BD" w:rsidRDefault="00BC72BD" w:rsidP="00033E76">
            <w:pPr>
              <w:rPr>
                <w:rFonts w:ascii="Tahoma" w:hAnsi="Tahoma" w:cs="Tahoma"/>
              </w:rPr>
            </w:pPr>
          </w:p>
          <w:p w14:paraId="4D8D7660" w14:textId="77777777" w:rsidR="00BC72BD" w:rsidRDefault="00BC72BD" w:rsidP="00033E76">
            <w:pPr>
              <w:rPr>
                <w:rFonts w:ascii="Tahoma" w:hAnsi="Tahoma" w:cs="Tahoma"/>
              </w:rPr>
            </w:pPr>
          </w:p>
          <w:p w14:paraId="19219836" w14:textId="77777777" w:rsidR="00BC72BD" w:rsidRPr="00033E76" w:rsidRDefault="00BC72BD" w:rsidP="00033E76">
            <w:pPr>
              <w:rPr>
                <w:rFonts w:ascii="Tahoma" w:hAnsi="Tahoma" w:cs="Tahoma"/>
              </w:rPr>
            </w:pPr>
          </w:p>
        </w:tc>
      </w:tr>
      <w:tr w:rsidR="008B00B3" w:rsidRPr="00524186" w14:paraId="592B20D8" w14:textId="77777777" w:rsidTr="0016337E">
        <w:trPr>
          <w:trHeight w:val="292"/>
        </w:trPr>
        <w:tc>
          <w:tcPr>
            <w:tcW w:w="704" w:type="dxa"/>
            <w:shd w:val="clear" w:color="auto" w:fill="FFFFFF" w:themeFill="background1"/>
          </w:tcPr>
          <w:p w14:paraId="3DF6D3BA" w14:textId="201E243C" w:rsidR="008B00B3" w:rsidRPr="008B00B3" w:rsidRDefault="008B00B3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</w:rPr>
            </w:pPr>
            <w:r w:rsidRPr="008B00B3">
              <w:rPr>
                <w:rFonts w:asciiTheme="minorHAnsi" w:hAnsiTheme="minorHAnsi" w:cstheme="minorHAnsi"/>
                <w:b/>
                <w:bCs/>
              </w:rPr>
              <w:t>61.</w:t>
            </w:r>
          </w:p>
        </w:tc>
        <w:tc>
          <w:tcPr>
            <w:tcW w:w="8222" w:type="dxa"/>
            <w:shd w:val="clear" w:color="auto" w:fill="FFFFFF" w:themeFill="background1"/>
          </w:tcPr>
          <w:p w14:paraId="395E710A" w14:textId="053051C4" w:rsidR="008B00B3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 xml:space="preserve">GOVERNING BODY ORGANISATION:  efficiency and effectiveness: fitness for purpose </w:t>
            </w:r>
          </w:p>
          <w:p w14:paraId="654E0E17" w14:textId="77777777" w:rsidR="008B00B3" w:rsidRPr="002D2B73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CB25B2B" w14:textId="75F5B5B6" w:rsidR="008B00B3" w:rsidRPr="00D270EE" w:rsidRDefault="008B00B3" w:rsidP="008B00B3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D270EE">
              <w:rPr>
                <w:rFonts w:asciiTheme="minorHAnsi" w:hAnsiTheme="minorHAnsi" w:cstheme="minorHAnsi"/>
                <w:b/>
              </w:rPr>
              <w:t>Succession arrangements and training for the governing body.</w:t>
            </w:r>
          </w:p>
          <w:p w14:paraId="21D55AC3" w14:textId="4837AB21" w:rsidR="008B00B3" w:rsidRDefault="00D21B74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Chair’s term of office expires in November</w:t>
            </w:r>
            <w:r w:rsidR="00007D40">
              <w:rPr>
                <w:rFonts w:asciiTheme="minorHAnsi" w:hAnsiTheme="minorHAnsi" w:cstheme="minorHAnsi"/>
                <w:bCs/>
              </w:rPr>
              <w:t>,</w:t>
            </w:r>
            <w:r>
              <w:rPr>
                <w:rFonts w:asciiTheme="minorHAnsi" w:hAnsiTheme="minorHAnsi" w:cstheme="minorHAnsi"/>
                <w:bCs/>
              </w:rPr>
              <w:t xml:space="preserve"> but </w:t>
            </w:r>
            <w:r w:rsidR="00D419CB">
              <w:rPr>
                <w:rFonts w:asciiTheme="minorHAnsi" w:hAnsiTheme="minorHAnsi" w:cstheme="minorHAnsi"/>
                <w:bCs/>
              </w:rPr>
              <w:t xml:space="preserve">governors were pleased to hear that HS will be staying on for one more </w:t>
            </w:r>
            <w:r w:rsidR="003C4CF8">
              <w:rPr>
                <w:rFonts w:asciiTheme="minorHAnsi" w:hAnsiTheme="minorHAnsi" w:cstheme="minorHAnsi"/>
                <w:bCs/>
              </w:rPr>
              <w:t>a</w:t>
            </w:r>
            <w:r w:rsidR="00D419CB">
              <w:rPr>
                <w:rFonts w:asciiTheme="minorHAnsi" w:hAnsiTheme="minorHAnsi" w:cstheme="minorHAnsi"/>
                <w:bCs/>
              </w:rPr>
              <w:t>cademic</w:t>
            </w:r>
            <w:r w:rsidR="003C4CF8">
              <w:rPr>
                <w:rFonts w:asciiTheme="minorHAnsi" w:hAnsiTheme="minorHAnsi" w:cstheme="minorHAnsi"/>
                <w:bCs/>
              </w:rPr>
              <w:t xml:space="preserve"> year.</w:t>
            </w:r>
          </w:p>
          <w:p w14:paraId="5C1FB7D3" w14:textId="23919C32" w:rsidR="003C4CF8" w:rsidRDefault="00B26254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Training for Chair’s is available for anyone who would like to</w:t>
            </w:r>
            <w:r w:rsidR="0097385F">
              <w:rPr>
                <w:rFonts w:asciiTheme="minorHAnsi" w:hAnsiTheme="minorHAnsi" w:cstheme="minorHAnsi"/>
                <w:bCs/>
              </w:rPr>
              <w:t xml:space="preserve"> consider</w:t>
            </w:r>
            <w:r>
              <w:rPr>
                <w:rFonts w:asciiTheme="minorHAnsi" w:hAnsiTheme="minorHAnsi" w:cstheme="minorHAnsi"/>
                <w:bCs/>
              </w:rPr>
              <w:t xml:space="preserve"> this</w:t>
            </w:r>
            <w:r w:rsidR="0097385F">
              <w:rPr>
                <w:rFonts w:asciiTheme="minorHAnsi" w:hAnsiTheme="minorHAnsi" w:cstheme="minorHAnsi"/>
                <w:bCs/>
              </w:rPr>
              <w:t xml:space="preserve"> role</w:t>
            </w:r>
            <w:r>
              <w:rPr>
                <w:rFonts w:asciiTheme="minorHAnsi" w:hAnsiTheme="minorHAnsi" w:cstheme="minorHAnsi"/>
                <w:bCs/>
              </w:rPr>
              <w:t xml:space="preserve"> in the </w:t>
            </w:r>
            <w:r w:rsidR="00036F3B">
              <w:rPr>
                <w:rFonts w:asciiTheme="minorHAnsi" w:hAnsiTheme="minorHAnsi" w:cstheme="minorHAnsi"/>
                <w:bCs/>
              </w:rPr>
              <w:t>following</w:t>
            </w:r>
            <w:r>
              <w:rPr>
                <w:rFonts w:asciiTheme="minorHAnsi" w:hAnsiTheme="minorHAnsi" w:cstheme="minorHAnsi"/>
                <w:bCs/>
              </w:rPr>
              <w:t xml:space="preserve"> academic year.</w:t>
            </w:r>
          </w:p>
          <w:p w14:paraId="6210B2B2" w14:textId="77777777" w:rsidR="00B24A28" w:rsidRDefault="00B24A28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782A67EB" w14:textId="01BBB6D7" w:rsidR="00B24A28" w:rsidRDefault="00B24A28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board ha</w:t>
            </w:r>
            <w:r w:rsidR="00845CFD">
              <w:rPr>
                <w:rFonts w:asciiTheme="minorHAnsi" w:hAnsiTheme="minorHAnsi" w:cstheme="minorHAnsi"/>
                <w:bCs/>
              </w:rPr>
              <w:t>s three vacancies. It was considered, if opportune</w:t>
            </w:r>
            <w:r w:rsidR="007A5159">
              <w:rPr>
                <w:rFonts w:asciiTheme="minorHAnsi" w:hAnsiTheme="minorHAnsi" w:cstheme="minorHAnsi"/>
                <w:bCs/>
              </w:rPr>
              <w:t>,</w:t>
            </w:r>
            <w:r w:rsidR="00845CFD">
              <w:rPr>
                <w:rFonts w:asciiTheme="minorHAnsi" w:hAnsiTheme="minorHAnsi" w:cstheme="minorHAnsi"/>
                <w:bCs/>
              </w:rPr>
              <w:t xml:space="preserve"> that the two parent governors could move to Co</w:t>
            </w:r>
            <w:r w:rsidR="004D6D06">
              <w:rPr>
                <w:rFonts w:asciiTheme="minorHAnsi" w:hAnsiTheme="minorHAnsi" w:cstheme="minorHAnsi"/>
                <w:bCs/>
              </w:rPr>
              <w:t>-</w:t>
            </w:r>
            <w:r w:rsidR="00845CFD">
              <w:rPr>
                <w:rFonts w:asciiTheme="minorHAnsi" w:hAnsiTheme="minorHAnsi" w:cstheme="minorHAnsi"/>
                <w:bCs/>
              </w:rPr>
              <w:t xml:space="preserve">opted </w:t>
            </w:r>
            <w:r w:rsidR="004D6D06">
              <w:rPr>
                <w:rFonts w:asciiTheme="minorHAnsi" w:hAnsiTheme="minorHAnsi" w:cstheme="minorHAnsi"/>
                <w:bCs/>
              </w:rPr>
              <w:t xml:space="preserve">in September and two new </w:t>
            </w:r>
            <w:r w:rsidR="004D6D06">
              <w:rPr>
                <w:rFonts w:asciiTheme="minorHAnsi" w:hAnsiTheme="minorHAnsi" w:cstheme="minorHAnsi"/>
                <w:bCs/>
              </w:rPr>
              <w:lastRenderedPageBreak/>
              <w:t xml:space="preserve">parents governors could be elected.  </w:t>
            </w:r>
            <w:r w:rsidR="000C7675">
              <w:rPr>
                <w:rFonts w:asciiTheme="minorHAnsi" w:hAnsiTheme="minorHAnsi" w:cstheme="minorHAnsi"/>
                <w:bCs/>
              </w:rPr>
              <w:t>The vacancies for Parent governors will be put into the Newsletter</w:t>
            </w:r>
            <w:r w:rsidR="00F74BC3">
              <w:rPr>
                <w:rFonts w:asciiTheme="minorHAnsi" w:hAnsiTheme="minorHAnsi" w:cstheme="minorHAnsi"/>
                <w:bCs/>
              </w:rPr>
              <w:t xml:space="preserve"> and the Chair will come to the Parents Meeting.</w:t>
            </w:r>
          </w:p>
          <w:p w14:paraId="78E8E3B1" w14:textId="77777777" w:rsidR="006840B6" w:rsidRDefault="006840B6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0FC30734" w14:textId="58D79009" w:rsidR="006840B6" w:rsidRDefault="006840B6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WGBT</w:t>
            </w:r>
            <w:r w:rsidR="007877DF">
              <w:rPr>
                <w:rFonts w:asciiTheme="minorHAnsi" w:hAnsiTheme="minorHAnsi" w:cstheme="minorHAnsi"/>
                <w:bCs/>
              </w:rPr>
              <w:t xml:space="preserve"> had been decided upon</w:t>
            </w:r>
            <w:r w:rsidR="00B24A28">
              <w:rPr>
                <w:rFonts w:asciiTheme="minorHAnsi" w:hAnsiTheme="minorHAnsi" w:cstheme="minorHAnsi"/>
                <w:bCs/>
              </w:rPr>
              <w:t xml:space="preserve"> and booked</w:t>
            </w:r>
            <w:r w:rsidR="007877DF">
              <w:rPr>
                <w:rFonts w:asciiTheme="minorHAnsi" w:hAnsiTheme="minorHAnsi" w:cstheme="minorHAnsi"/>
                <w:bCs/>
              </w:rPr>
              <w:t xml:space="preserve"> as “Effective Governance”</w:t>
            </w:r>
            <w:r w:rsidR="00B24A28">
              <w:rPr>
                <w:rFonts w:asciiTheme="minorHAnsi" w:hAnsiTheme="minorHAnsi" w:cstheme="minorHAnsi"/>
                <w:bCs/>
              </w:rPr>
              <w:t>.</w:t>
            </w:r>
          </w:p>
          <w:p w14:paraId="1F812206" w14:textId="12CEA0AF" w:rsidR="0097385F" w:rsidRDefault="00772228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DH needs to complete</w:t>
            </w:r>
            <w:r w:rsidR="001A1B26">
              <w:rPr>
                <w:rFonts w:asciiTheme="minorHAnsi" w:hAnsiTheme="minorHAnsi" w:cstheme="minorHAnsi"/>
                <w:bCs/>
              </w:rPr>
              <w:t xml:space="preserve"> training – the </w:t>
            </w:r>
            <w:r w:rsidR="00E75729">
              <w:rPr>
                <w:rFonts w:asciiTheme="minorHAnsi" w:hAnsiTheme="minorHAnsi" w:cstheme="minorHAnsi"/>
                <w:bCs/>
              </w:rPr>
              <w:t>C</w:t>
            </w:r>
            <w:r w:rsidR="001A1B26">
              <w:rPr>
                <w:rFonts w:asciiTheme="minorHAnsi" w:hAnsiTheme="minorHAnsi" w:cstheme="minorHAnsi"/>
                <w:bCs/>
              </w:rPr>
              <w:t>hair will email about training.</w:t>
            </w:r>
          </w:p>
          <w:p w14:paraId="41B314E0" w14:textId="77777777" w:rsidR="001A1B26" w:rsidRPr="005568E8" w:rsidRDefault="001A1B26" w:rsidP="008B00B3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72D5D9B3" w14:textId="77777777" w:rsidR="00E75729" w:rsidRDefault="008B00B3" w:rsidP="008B00B3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Theme="minorHAnsi" w:hAnsiTheme="minorHAnsi" w:cstheme="minorHAnsi"/>
                <w:bCs/>
              </w:rPr>
            </w:pPr>
            <w:r w:rsidRPr="00007D40">
              <w:rPr>
                <w:rFonts w:asciiTheme="minorHAnsi" w:hAnsiTheme="minorHAnsi" w:cstheme="minorHAnsi"/>
                <w:b/>
              </w:rPr>
              <w:t>Agree Election Arrangements for Governing Body Officers</w:t>
            </w:r>
            <w:r w:rsidRPr="008122B7">
              <w:rPr>
                <w:rFonts w:asciiTheme="minorHAnsi" w:hAnsiTheme="minorHAnsi" w:cstheme="minorHAnsi"/>
                <w:bCs/>
              </w:rPr>
              <w:t>.  Discuss officers for the following academic year.</w:t>
            </w:r>
            <w:r>
              <w:rPr>
                <w:rFonts w:asciiTheme="minorHAnsi" w:hAnsiTheme="minorHAnsi" w:cstheme="minorHAnsi"/>
                <w:bCs/>
              </w:rPr>
              <w:t xml:space="preserve">  </w:t>
            </w:r>
          </w:p>
          <w:p w14:paraId="70F6F179" w14:textId="1BF721BC" w:rsidR="008B00B3" w:rsidRDefault="00CF0213" w:rsidP="00E75729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It was agreed that e</w:t>
            </w:r>
            <w:r w:rsidR="008B00B3">
              <w:rPr>
                <w:rFonts w:asciiTheme="minorHAnsi" w:hAnsiTheme="minorHAnsi" w:cstheme="minorHAnsi"/>
                <w:bCs/>
              </w:rPr>
              <w:t xml:space="preserve">lections </w:t>
            </w:r>
            <w:r>
              <w:rPr>
                <w:rFonts w:asciiTheme="minorHAnsi" w:hAnsiTheme="minorHAnsi" w:cstheme="minorHAnsi"/>
                <w:bCs/>
              </w:rPr>
              <w:t>will</w:t>
            </w:r>
            <w:r w:rsidR="008B00B3">
              <w:rPr>
                <w:rFonts w:asciiTheme="minorHAnsi" w:hAnsiTheme="minorHAnsi" w:cstheme="minorHAnsi"/>
                <w:bCs/>
              </w:rPr>
              <w:t xml:space="preserve"> take place at the July meeting.</w:t>
            </w:r>
          </w:p>
          <w:p w14:paraId="3C3D727C" w14:textId="3899A799" w:rsidR="008B00B3" w:rsidRPr="007B3098" w:rsidRDefault="00CF0213" w:rsidP="008B00B3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373B8BD7" w14:textId="314C5537" w:rsidR="008B00B3" w:rsidRPr="008122B7" w:rsidRDefault="008B00B3" w:rsidP="008B00B3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Theme="minorHAnsi" w:hAnsiTheme="minorHAnsi" w:cstheme="minorHAnsi"/>
                <w:bCs/>
              </w:rPr>
            </w:pPr>
            <w:r w:rsidRPr="00515034">
              <w:rPr>
                <w:rFonts w:asciiTheme="minorHAnsi" w:hAnsiTheme="minorHAnsi" w:cstheme="minorHAnsi"/>
                <w:b/>
              </w:rPr>
              <w:t>Review Committee memberships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4579726D" w14:textId="77777777" w:rsidR="008B00B3" w:rsidRDefault="009A2431" w:rsidP="009A2431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Most governors are still new to their roles</w:t>
            </w:r>
            <w:r w:rsidR="00027ADF">
              <w:rPr>
                <w:rFonts w:asciiTheme="minorHAnsi" w:hAnsiTheme="minorHAnsi" w:cstheme="minorHAnsi"/>
                <w:bCs/>
              </w:rPr>
              <w:t>.  As the current roles are working well, it was decided to leave them as they are</w:t>
            </w:r>
            <w:r w:rsidR="00C020F3">
              <w:rPr>
                <w:rFonts w:asciiTheme="minorHAnsi" w:hAnsiTheme="minorHAnsi" w:cstheme="minorHAnsi"/>
                <w:bCs/>
              </w:rPr>
              <w:t xml:space="preserve"> for next year.</w:t>
            </w:r>
          </w:p>
          <w:p w14:paraId="4B4919E3" w14:textId="17C32748" w:rsidR="00C020F3" w:rsidRPr="00832AB3" w:rsidRDefault="00C020F3" w:rsidP="009A2431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  <w:shd w:val="clear" w:color="auto" w:fill="FFFFFF" w:themeFill="background1"/>
          </w:tcPr>
          <w:p w14:paraId="7870D7A2" w14:textId="77777777" w:rsidR="008B00B3" w:rsidRDefault="008B00B3" w:rsidP="008B00B3">
            <w:pPr>
              <w:rPr>
                <w:rFonts w:ascii="Tahoma" w:hAnsi="Tahoma" w:cs="Tahoma"/>
                <w:b/>
                <w:bCs/>
              </w:rPr>
            </w:pPr>
          </w:p>
          <w:p w14:paraId="6805CE98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6BE105B5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7D385343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2FF2A509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6F87932F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41AD1786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5A7BC573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5286F04D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10BC179F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0CA3B49F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779AB749" w14:textId="77777777" w:rsidR="00515034" w:rsidRDefault="00515034" w:rsidP="008B00B3">
            <w:pPr>
              <w:rPr>
                <w:rFonts w:ascii="Tahoma" w:hAnsi="Tahoma" w:cs="Tahoma"/>
                <w:b/>
                <w:bCs/>
              </w:rPr>
            </w:pPr>
          </w:p>
          <w:p w14:paraId="14CE32B1" w14:textId="2BE840B5" w:rsidR="00515034" w:rsidRDefault="00515034" w:rsidP="008B00B3">
            <w:pPr>
              <w:rPr>
                <w:rFonts w:ascii="Tahoma" w:hAnsi="Tahoma" w:cs="Tahoma"/>
              </w:rPr>
            </w:pPr>
          </w:p>
          <w:p w14:paraId="2B75C688" w14:textId="77777777" w:rsidR="001A1B26" w:rsidRDefault="001A1B26" w:rsidP="008B00B3">
            <w:pPr>
              <w:rPr>
                <w:rFonts w:ascii="Tahoma" w:hAnsi="Tahoma" w:cs="Tahoma"/>
              </w:rPr>
            </w:pPr>
          </w:p>
          <w:p w14:paraId="31A82686" w14:textId="77777777" w:rsidR="001A1B26" w:rsidRDefault="001A1B26" w:rsidP="008B00B3">
            <w:pPr>
              <w:rPr>
                <w:rFonts w:ascii="Tahoma" w:hAnsi="Tahoma" w:cs="Tahoma"/>
              </w:rPr>
            </w:pPr>
          </w:p>
          <w:p w14:paraId="553CC374" w14:textId="77777777" w:rsidR="001A1B26" w:rsidRDefault="001A1B26" w:rsidP="008B00B3">
            <w:pPr>
              <w:rPr>
                <w:rFonts w:ascii="Tahoma" w:hAnsi="Tahoma" w:cs="Tahoma"/>
              </w:rPr>
            </w:pPr>
          </w:p>
          <w:p w14:paraId="30D7AA69" w14:textId="4DDEAA98" w:rsidR="001A1B26" w:rsidRPr="00515034" w:rsidRDefault="001A1B26" w:rsidP="008B00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DH/HS</w:t>
            </w:r>
          </w:p>
        </w:tc>
      </w:tr>
      <w:tr w:rsidR="008B00B3" w:rsidRPr="00524186" w14:paraId="057E6522" w14:textId="77777777" w:rsidTr="00431DE3">
        <w:trPr>
          <w:trHeight w:val="292"/>
        </w:trPr>
        <w:tc>
          <w:tcPr>
            <w:tcW w:w="704" w:type="dxa"/>
          </w:tcPr>
          <w:p w14:paraId="531E5049" w14:textId="2D560F70" w:rsidR="008B00B3" w:rsidRPr="008B00B3" w:rsidRDefault="008B00B3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</w:rPr>
            </w:pPr>
            <w:r w:rsidRPr="008B00B3">
              <w:rPr>
                <w:rFonts w:asciiTheme="minorHAnsi" w:hAnsiTheme="minorHAnsi" w:cstheme="minorHAnsi"/>
                <w:b/>
                <w:bCs/>
              </w:rPr>
              <w:lastRenderedPageBreak/>
              <w:t>62.</w:t>
            </w:r>
          </w:p>
        </w:tc>
        <w:tc>
          <w:tcPr>
            <w:tcW w:w="8222" w:type="dxa"/>
          </w:tcPr>
          <w:p w14:paraId="75C3DA22" w14:textId="0E6AD21F" w:rsidR="008B00B3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Governor Visits – Feedback </w:t>
            </w:r>
          </w:p>
          <w:p w14:paraId="0537C0CE" w14:textId="77777777" w:rsidR="008B00B3" w:rsidRDefault="00031937" w:rsidP="00D43FEB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 w:rsidRPr="00D43FEB">
              <w:rPr>
                <w:rFonts w:asciiTheme="minorHAnsi" w:hAnsiTheme="minorHAnsi" w:cstheme="minorHAnsi"/>
              </w:rPr>
              <w:t>Curriculum and Music – SB will come in to see RP and PK.</w:t>
            </w:r>
          </w:p>
          <w:p w14:paraId="25D91042" w14:textId="77777777" w:rsidR="00D43FEB" w:rsidRDefault="00D43FEB" w:rsidP="00D43FEB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Health and Safety needs a date in July</w:t>
            </w:r>
          </w:p>
          <w:p w14:paraId="135D0FAC" w14:textId="77777777" w:rsidR="002132D0" w:rsidRDefault="002132D0" w:rsidP="00D43FEB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PB will put Maths Visit on Hub.</w:t>
            </w:r>
          </w:p>
          <w:p w14:paraId="4CFAEE37" w14:textId="1562E7D6" w:rsidR="003A720B" w:rsidRPr="00D43FEB" w:rsidRDefault="003A720B" w:rsidP="003A720B">
            <w:pPr>
              <w:pStyle w:val="ListParagraph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52757D03" w14:textId="77777777" w:rsidR="008B00B3" w:rsidRDefault="008B00B3" w:rsidP="008B00B3">
            <w:pPr>
              <w:rPr>
                <w:rFonts w:ascii="Tahoma" w:hAnsi="Tahoma" w:cs="Tahoma"/>
                <w:b/>
                <w:bCs/>
              </w:rPr>
            </w:pPr>
          </w:p>
          <w:p w14:paraId="457C8668" w14:textId="77777777" w:rsidR="00031937" w:rsidRDefault="00031937" w:rsidP="008B00B3">
            <w:pPr>
              <w:rPr>
                <w:rFonts w:ascii="Tahoma" w:hAnsi="Tahoma" w:cs="Tahoma"/>
              </w:rPr>
            </w:pPr>
            <w:r w:rsidRPr="00031937">
              <w:rPr>
                <w:rFonts w:ascii="Tahoma" w:hAnsi="Tahoma" w:cs="Tahoma"/>
              </w:rPr>
              <w:t>SB</w:t>
            </w:r>
          </w:p>
          <w:p w14:paraId="48C8FA81" w14:textId="77777777" w:rsidR="00D43FEB" w:rsidRDefault="00D43FEB" w:rsidP="008B00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  <w:p w14:paraId="57878822" w14:textId="4B804EBD" w:rsidR="002132D0" w:rsidRPr="00031937" w:rsidRDefault="002132D0" w:rsidP="008B00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PB</w:t>
            </w:r>
          </w:p>
        </w:tc>
      </w:tr>
      <w:tr w:rsidR="008B00B3" w:rsidRPr="00524186" w14:paraId="41E1F14F" w14:textId="77777777" w:rsidTr="00A10D43">
        <w:trPr>
          <w:trHeight w:val="292"/>
        </w:trPr>
        <w:tc>
          <w:tcPr>
            <w:tcW w:w="704" w:type="dxa"/>
          </w:tcPr>
          <w:p w14:paraId="0F57406D" w14:textId="41F9B6A1" w:rsidR="008B00B3" w:rsidRPr="008B00B3" w:rsidRDefault="008B00B3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</w:rPr>
            </w:pPr>
            <w:r w:rsidRPr="008B00B3">
              <w:rPr>
                <w:rFonts w:asciiTheme="minorHAnsi" w:hAnsiTheme="minorHAnsi" w:cstheme="minorHAnsi"/>
                <w:b/>
                <w:bCs/>
              </w:rPr>
              <w:t>63.</w:t>
            </w:r>
          </w:p>
        </w:tc>
        <w:tc>
          <w:tcPr>
            <w:tcW w:w="8222" w:type="dxa"/>
          </w:tcPr>
          <w:p w14:paraId="21769E3B" w14:textId="77777777" w:rsidR="008B00B3" w:rsidRPr="008122B7" w:rsidRDefault="008B00B3" w:rsidP="008B00B3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Assess Impact of Meeting</w:t>
            </w:r>
          </w:p>
          <w:p w14:paraId="61B9CDCC" w14:textId="77777777" w:rsidR="008B00B3" w:rsidRPr="00A1097F" w:rsidRDefault="003765B7" w:rsidP="00B04A48">
            <w:pPr>
              <w:jc w:val="both"/>
              <w:rPr>
                <w:rFonts w:asciiTheme="minorHAnsi" w:hAnsiTheme="minorHAnsi" w:cstheme="minorHAnsi"/>
              </w:rPr>
            </w:pPr>
            <w:r w:rsidRPr="00A1097F">
              <w:rPr>
                <w:rFonts w:asciiTheme="minorHAnsi" w:hAnsiTheme="minorHAnsi" w:cstheme="minorHAnsi"/>
              </w:rPr>
              <w:t>Governors had covered all of their c</w:t>
            </w:r>
            <w:r w:rsidR="00614F5F" w:rsidRPr="00A1097F">
              <w:rPr>
                <w:rFonts w:asciiTheme="minorHAnsi" w:hAnsiTheme="minorHAnsi" w:cstheme="minorHAnsi"/>
              </w:rPr>
              <w:t xml:space="preserve">ore responsibilities.  </w:t>
            </w:r>
          </w:p>
          <w:p w14:paraId="02B5CAA1" w14:textId="77777777" w:rsidR="00614F5F" w:rsidRPr="00A1097F" w:rsidRDefault="00614F5F" w:rsidP="00B04A48">
            <w:pPr>
              <w:jc w:val="both"/>
              <w:rPr>
                <w:rFonts w:asciiTheme="minorHAnsi" w:hAnsiTheme="minorHAnsi" w:cstheme="minorHAnsi"/>
              </w:rPr>
            </w:pPr>
            <w:r w:rsidRPr="00A1097F">
              <w:rPr>
                <w:rFonts w:asciiTheme="minorHAnsi" w:hAnsiTheme="minorHAnsi" w:cstheme="minorHAnsi"/>
              </w:rPr>
              <w:t xml:space="preserve">The school is achieving financial stability and </w:t>
            </w:r>
            <w:r w:rsidR="00571713" w:rsidRPr="00A1097F">
              <w:rPr>
                <w:rFonts w:asciiTheme="minorHAnsi" w:hAnsiTheme="minorHAnsi" w:cstheme="minorHAnsi"/>
              </w:rPr>
              <w:t>financial management is rigourous.</w:t>
            </w:r>
          </w:p>
          <w:p w14:paraId="6B212EB2" w14:textId="77777777" w:rsidR="00B04A48" w:rsidRDefault="00880972" w:rsidP="00B04A4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1097F">
              <w:rPr>
                <w:rFonts w:asciiTheme="minorHAnsi" w:hAnsiTheme="minorHAnsi" w:cstheme="minorHAnsi"/>
              </w:rPr>
              <w:t xml:space="preserve">Governors have considered the requirements of governing body membership and made plans </w:t>
            </w:r>
            <w:r w:rsidR="00A1097F" w:rsidRPr="00A1097F">
              <w:rPr>
                <w:rFonts w:asciiTheme="minorHAnsi" w:hAnsiTheme="minorHAnsi" w:cstheme="minorHAnsi"/>
              </w:rPr>
              <w:t>for the new academic year</w:t>
            </w:r>
            <w:r w:rsidR="00A1097F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FDBAF46" w14:textId="5439095F" w:rsidR="00A1097F" w:rsidRPr="008122B7" w:rsidRDefault="00A1097F" w:rsidP="00B04A4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238601FE" w14:textId="5CC5D030" w:rsidR="008B00B3" w:rsidRPr="00524186" w:rsidRDefault="008B00B3" w:rsidP="008B00B3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8B00B3" w:rsidRPr="00524186" w14:paraId="506EACBE" w14:textId="77777777" w:rsidTr="001977F1">
        <w:trPr>
          <w:trHeight w:val="292"/>
        </w:trPr>
        <w:tc>
          <w:tcPr>
            <w:tcW w:w="704" w:type="dxa"/>
          </w:tcPr>
          <w:p w14:paraId="5D369756" w14:textId="49A14894" w:rsidR="008B00B3" w:rsidRPr="008B00B3" w:rsidRDefault="008B00B3" w:rsidP="008B00B3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</w:rPr>
            </w:pPr>
            <w:r w:rsidRPr="008B00B3">
              <w:rPr>
                <w:rFonts w:asciiTheme="minorHAnsi" w:hAnsiTheme="minorHAnsi" w:cstheme="minorHAnsi"/>
                <w:b/>
                <w:bCs/>
              </w:rPr>
              <w:t>64.</w:t>
            </w:r>
          </w:p>
        </w:tc>
        <w:tc>
          <w:tcPr>
            <w:tcW w:w="8222" w:type="dxa"/>
          </w:tcPr>
          <w:p w14:paraId="6E495FF5" w14:textId="161422CC" w:rsidR="008B00B3" w:rsidRDefault="008B00B3" w:rsidP="008B00B3">
            <w:pPr>
              <w:rPr>
                <w:rFonts w:asciiTheme="minorHAnsi" w:hAnsiTheme="minorHAnsi" w:cstheme="minorHAnsi"/>
                <w:b/>
              </w:rPr>
            </w:pPr>
            <w:r w:rsidRPr="008122B7">
              <w:rPr>
                <w:rFonts w:asciiTheme="minorHAnsi" w:hAnsiTheme="minorHAnsi" w:cstheme="minorHAnsi"/>
                <w:b/>
              </w:rPr>
              <w:t xml:space="preserve">Date of Next Meeting: </w:t>
            </w:r>
            <w:r w:rsidR="00F046C6">
              <w:rPr>
                <w:rFonts w:asciiTheme="minorHAnsi" w:hAnsiTheme="minorHAnsi" w:cstheme="minorHAnsi"/>
                <w:b/>
              </w:rPr>
              <w:t>Thursday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4E2FC0">
              <w:rPr>
                <w:rFonts w:asciiTheme="minorHAnsi" w:hAnsiTheme="minorHAnsi" w:cstheme="minorHAnsi"/>
                <w:b/>
              </w:rPr>
              <w:t>4</w:t>
            </w:r>
            <w:r w:rsidRPr="00295DF8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</w:rPr>
              <w:t xml:space="preserve"> July </w:t>
            </w:r>
            <w:r w:rsidR="004E2FC0">
              <w:rPr>
                <w:rFonts w:asciiTheme="minorHAnsi" w:hAnsiTheme="minorHAnsi" w:cstheme="minorHAnsi"/>
                <w:b/>
              </w:rPr>
              <w:t xml:space="preserve">2024 </w:t>
            </w:r>
            <w:r w:rsidR="00A95D66">
              <w:rPr>
                <w:rFonts w:asciiTheme="minorHAnsi" w:hAnsiTheme="minorHAnsi" w:cstheme="minorHAnsi"/>
                <w:b/>
              </w:rPr>
              <w:t>–</w:t>
            </w:r>
            <w:r w:rsidR="00AB64D0">
              <w:rPr>
                <w:rFonts w:asciiTheme="minorHAnsi" w:hAnsiTheme="minorHAnsi" w:cstheme="minorHAnsi"/>
                <w:b/>
              </w:rPr>
              <w:t xml:space="preserve"> </w:t>
            </w:r>
            <w:r w:rsidR="00A95D66">
              <w:rPr>
                <w:rFonts w:asciiTheme="minorHAnsi" w:hAnsiTheme="minorHAnsi" w:cstheme="minorHAnsi"/>
                <w:b/>
              </w:rPr>
              <w:t>5.30pm</w:t>
            </w:r>
          </w:p>
          <w:p w14:paraId="7B351ECB" w14:textId="77777777" w:rsidR="008B00B3" w:rsidRDefault="008B00B3" w:rsidP="008B00B3">
            <w:pPr>
              <w:rPr>
                <w:rFonts w:asciiTheme="minorHAnsi" w:hAnsiTheme="minorHAnsi" w:cstheme="minorHAnsi"/>
                <w:b/>
              </w:rPr>
            </w:pPr>
          </w:p>
          <w:p w14:paraId="115808B4" w14:textId="77777777" w:rsidR="00A95D66" w:rsidRDefault="00A95D66" w:rsidP="008B00B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meeting closed at 7.10pm</w:t>
            </w:r>
          </w:p>
          <w:p w14:paraId="480AC88E" w14:textId="1B08CFB0" w:rsidR="00A90339" w:rsidRPr="008122B7" w:rsidRDefault="00A90339" w:rsidP="008B00B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5023141B" w14:textId="77777777" w:rsidR="008B00B3" w:rsidRPr="00524186" w:rsidRDefault="008B00B3" w:rsidP="008B00B3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44FB30F8" w14:textId="41B7611D" w:rsidR="001E7BF2" w:rsidRDefault="001E7BF2">
      <w:pPr>
        <w:rPr>
          <w:rFonts w:ascii="Tahoma" w:hAnsi="Tahoma" w:cs="Tahoma"/>
        </w:rPr>
      </w:pPr>
    </w:p>
    <w:p w14:paraId="33158016" w14:textId="5ADF8AB5" w:rsidR="00583A9E" w:rsidRDefault="00583A9E">
      <w:pPr>
        <w:rPr>
          <w:rFonts w:ascii="Tahoma" w:hAnsi="Tahoma" w:cs="Tahoma"/>
        </w:rPr>
      </w:pPr>
    </w:p>
    <w:p w14:paraId="56BF775C" w14:textId="0EB4D752" w:rsidR="00583A9E" w:rsidRDefault="00C07153">
      <w:pPr>
        <w:rPr>
          <w:rFonts w:ascii="Tahoma" w:hAnsi="Tahoma" w:cs="Tahoma"/>
        </w:rPr>
      </w:pPr>
      <w:r>
        <w:rPr>
          <w:rFonts w:ascii="Tahoma" w:hAnsi="Tahoma" w:cs="Tahoma"/>
        </w:rPr>
        <w:t>Signed as a true and accurate record of the meeting ________________________________</w:t>
      </w:r>
    </w:p>
    <w:p w14:paraId="213CD132" w14:textId="77777777" w:rsidR="00C07153" w:rsidRDefault="00C07153">
      <w:pPr>
        <w:rPr>
          <w:rFonts w:ascii="Tahoma" w:hAnsi="Tahoma" w:cs="Tahoma"/>
        </w:rPr>
      </w:pPr>
    </w:p>
    <w:p w14:paraId="60E21353" w14:textId="0BA6FF5C" w:rsidR="00C07153" w:rsidRDefault="00C07153">
      <w:pPr>
        <w:rPr>
          <w:rFonts w:ascii="Tahoma" w:hAnsi="Tahoma" w:cs="Tahoma"/>
        </w:rPr>
      </w:pPr>
      <w:r>
        <w:rPr>
          <w:rFonts w:ascii="Tahoma" w:hAnsi="Tahoma" w:cs="Tahoma"/>
        </w:rPr>
        <w:t>Dare ______________________________________</w:t>
      </w:r>
    </w:p>
    <w:p w14:paraId="14FBFC31" w14:textId="77777777" w:rsidR="00C07153" w:rsidRDefault="00C07153">
      <w:pPr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079"/>
        <w:gridCol w:w="1134"/>
      </w:tblGrid>
      <w:tr w:rsidR="00C07153" w14:paraId="78020FE5" w14:textId="77777777" w:rsidTr="00873554">
        <w:tc>
          <w:tcPr>
            <w:tcW w:w="10201" w:type="dxa"/>
            <w:gridSpan w:val="3"/>
          </w:tcPr>
          <w:p w14:paraId="3784AD88" w14:textId="232FB14F" w:rsidR="00C07153" w:rsidRDefault="00C07153" w:rsidP="008735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Matters arising fro</w:t>
            </w:r>
            <w:r w:rsidR="00873554">
              <w:rPr>
                <w:rFonts w:ascii="Tahoma" w:hAnsi="Tahoma" w:cs="Tahoma"/>
              </w:rPr>
              <w:t>m the Minutes</w:t>
            </w:r>
          </w:p>
        </w:tc>
      </w:tr>
      <w:tr w:rsidR="00C07153" w14:paraId="7F1B7ACE" w14:textId="77777777" w:rsidTr="00873554">
        <w:tc>
          <w:tcPr>
            <w:tcW w:w="988" w:type="dxa"/>
          </w:tcPr>
          <w:p w14:paraId="0228CE10" w14:textId="30925935" w:rsidR="00C07153" w:rsidRDefault="00616D2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MA10</w:t>
            </w:r>
          </w:p>
        </w:tc>
        <w:tc>
          <w:tcPr>
            <w:tcW w:w="8079" w:type="dxa"/>
          </w:tcPr>
          <w:p w14:paraId="4AF68E34" w14:textId="77777777" w:rsidR="00616D20" w:rsidRDefault="00616D20" w:rsidP="00616D20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 hub documents will still be archived in March by the Clerk and kept on the schools secure drive.  </w:t>
            </w:r>
            <w:r w:rsidRPr="004A2111">
              <w:rPr>
                <w:rFonts w:asciiTheme="minorHAnsi" w:hAnsiTheme="minorHAnsi" w:cstheme="minorHAnsi"/>
                <w:b/>
              </w:rPr>
              <w:t>Archived</w:t>
            </w:r>
            <w:r>
              <w:rPr>
                <w:rFonts w:asciiTheme="minorHAnsi" w:hAnsiTheme="minorHAnsi" w:cstheme="minorHAnsi"/>
                <w:b/>
              </w:rPr>
              <w:t xml:space="preserve">, to be brought into school.  </w:t>
            </w:r>
          </w:p>
          <w:p w14:paraId="01CDE694" w14:textId="77777777" w:rsidR="00C07153" w:rsidRDefault="00616D20" w:rsidP="00616D2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Archive will be brought up to date and brought into school</w:t>
            </w:r>
            <w:r w:rsidR="00F728FE">
              <w:rPr>
                <w:rFonts w:asciiTheme="minorHAnsi" w:hAnsiTheme="minorHAnsi" w:cstheme="minorHAnsi"/>
                <w:b/>
              </w:rPr>
              <w:t>, pending leaving the hub at the end of June.</w:t>
            </w:r>
          </w:p>
          <w:p w14:paraId="7275F7AD" w14:textId="6073EFD8" w:rsidR="00D05A40" w:rsidRDefault="00D05A40" w:rsidP="00616D20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55639AF4" w14:textId="77777777" w:rsidR="00C07153" w:rsidRDefault="00C07153">
            <w:pPr>
              <w:rPr>
                <w:rFonts w:ascii="Tahoma" w:hAnsi="Tahoma" w:cs="Tahoma"/>
              </w:rPr>
            </w:pPr>
          </w:p>
          <w:p w14:paraId="4F973F9C" w14:textId="77777777" w:rsidR="00F728FE" w:rsidRDefault="00F728FE">
            <w:pPr>
              <w:rPr>
                <w:rFonts w:ascii="Tahoma" w:hAnsi="Tahoma" w:cs="Tahoma"/>
              </w:rPr>
            </w:pPr>
          </w:p>
          <w:p w14:paraId="32ABAD13" w14:textId="622C09A0" w:rsidR="00F728FE" w:rsidRDefault="00F728F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Clerk</w:t>
            </w:r>
          </w:p>
        </w:tc>
      </w:tr>
      <w:tr w:rsidR="00C07153" w14:paraId="47CCB56C" w14:textId="77777777" w:rsidTr="00873554">
        <w:tc>
          <w:tcPr>
            <w:tcW w:w="988" w:type="dxa"/>
          </w:tcPr>
          <w:p w14:paraId="5C4326EC" w14:textId="29388749" w:rsidR="00C07153" w:rsidRDefault="00D05A4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4e</w:t>
            </w:r>
          </w:p>
        </w:tc>
        <w:tc>
          <w:tcPr>
            <w:tcW w:w="8079" w:type="dxa"/>
          </w:tcPr>
          <w:p w14:paraId="05E3AF72" w14:textId="77777777" w:rsidR="00C07153" w:rsidRDefault="00D05A40" w:rsidP="00D05A40">
            <w:pPr>
              <w:jc w:val="both"/>
              <w:rPr>
                <w:rFonts w:asciiTheme="minorHAnsi" w:hAnsiTheme="minorHAnsi" w:cstheme="minorHAnsi"/>
              </w:rPr>
            </w:pPr>
            <w:r w:rsidRPr="00D05A40">
              <w:rPr>
                <w:rFonts w:asciiTheme="minorHAnsi" w:hAnsiTheme="minorHAnsi" w:cstheme="minorHAnsi"/>
              </w:rPr>
              <w:t>Now that Terri is settled in her role, the six annotated budget reports per annum, as required by SFVS, will be put onto the hub for governors to examine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7390FC4" w14:textId="29B013EC" w:rsidR="00D05A40" w:rsidRPr="00D05A40" w:rsidRDefault="00D05A40" w:rsidP="00D05A40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47E82E95" w14:textId="77777777" w:rsidR="00C07153" w:rsidRDefault="00C07153">
            <w:pPr>
              <w:rPr>
                <w:rFonts w:ascii="Tahoma" w:hAnsi="Tahoma" w:cs="Tahoma"/>
              </w:rPr>
            </w:pPr>
          </w:p>
          <w:p w14:paraId="031E987D" w14:textId="60654FB7" w:rsidR="00D05A40" w:rsidRDefault="00D05A4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</w:t>
            </w:r>
          </w:p>
        </w:tc>
      </w:tr>
      <w:tr w:rsidR="00C07153" w14:paraId="6FC2150A" w14:textId="77777777" w:rsidTr="00873554">
        <w:tc>
          <w:tcPr>
            <w:tcW w:w="988" w:type="dxa"/>
          </w:tcPr>
          <w:p w14:paraId="1358CB0E" w14:textId="0BCA3E77" w:rsidR="00C07153" w:rsidRDefault="00E6490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5c</w:t>
            </w:r>
          </w:p>
        </w:tc>
        <w:tc>
          <w:tcPr>
            <w:tcW w:w="8079" w:type="dxa"/>
          </w:tcPr>
          <w:p w14:paraId="28550E4A" w14:textId="77777777" w:rsidR="00E6490D" w:rsidRDefault="00E6490D" w:rsidP="00E649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9355BE">
              <w:rPr>
                <w:rFonts w:asciiTheme="minorHAnsi" w:hAnsiTheme="minorHAnsi" w:cstheme="minorHAnsi"/>
                <w:b/>
              </w:rPr>
              <w:t>Consult on schedule for GB meetings for next year.</w:t>
            </w:r>
          </w:p>
          <w:p w14:paraId="62120599" w14:textId="77777777" w:rsidR="00E6490D" w:rsidRPr="009F4748" w:rsidRDefault="00E6490D" w:rsidP="00E6490D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9F4748">
              <w:rPr>
                <w:rFonts w:asciiTheme="minorHAnsi" w:hAnsiTheme="minorHAnsi" w:cstheme="minorHAnsi"/>
                <w:bCs/>
              </w:rPr>
              <w:lastRenderedPageBreak/>
              <w:t>Governors decided that they would prefer to have FGB Meetings on Wednesdays at 5.30 from September</w:t>
            </w:r>
            <w:r>
              <w:rPr>
                <w:rFonts w:asciiTheme="minorHAnsi" w:hAnsiTheme="minorHAnsi" w:cstheme="minorHAnsi"/>
                <w:bCs/>
              </w:rPr>
              <w:t>, on a trial basis</w:t>
            </w:r>
            <w:r w:rsidRPr="009F4748">
              <w:rPr>
                <w:rFonts w:asciiTheme="minorHAnsi" w:hAnsiTheme="minorHAnsi" w:cstheme="minorHAnsi"/>
                <w:bCs/>
              </w:rPr>
              <w:t>.  The Chair will supply possible dates for the Clerk.</w:t>
            </w:r>
          </w:p>
          <w:p w14:paraId="507281E5" w14:textId="77777777" w:rsidR="00C07153" w:rsidRDefault="00C07153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19A63616" w14:textId="77777777" w:rsidR="00C07153" w:rsidRDefault="00C07153">
            <w:pPr>
              <w:rPr>
                <w:rFonts w:ascii="Tahoma" w:hAnsi="Tahoma" w:cs="Tahoma"/>
              </w:rPr>
            </w:pPr>
          </w:p>
          <w:p w14:paraId="53EE15AB" w14:textId="7720687B" w:rsidR="00E6490D" w:rsidRDefault="00E6490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HS</w:t>
            </w:r>
          </w:p>
        </w:tc>
      </w:tr>
      <w:tr w:rsidR="00C07153" w14:paraId="43093F46" w14:textId="77777777" w:rsidTr="00873554">
        <w:tc>
          <w:tcPr>
            <w:tcW w:w="988" w:type="dxa"/>
          </w:tcPr>
          <w:p w14:paraId="03AE0B43" w14:textId="3B889E04" w:rsidR="00C07153" w:rsidRDefault="007A515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7.</w:t>
            </w:r>
          </w:p>
        </w:tc>
        <w:tc>
          <w:tcPr>
            <w:tcW w:w="8079" w:type="dxa"/>
          </w:tcPr>
          <w:p w14:paraId="46F2A8BC" w14:textId="1E59BA54" w:rsidR="00C07153" w:rsidRPr="00E75729" w:rsidRDefault="00CC7D80" w:rsidP="00E75729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Physical Restraint Policy</w:t>
            </w:r>
            <w:r w:rsidR="007A5159">
              <w:rPr>
                <w:rFonts w:asciiTheme="minorHAnsi" w:hAnsiTheme="minorHAnsi" w:cstheme="minorHAnsi"/>
                <w:b/>
              </w:rPr>
              <w:t xml:space="preserve"> – SB will review.</w:t>
            </w:r>
          </w:p>
        </w:tc>
        <w:tc>
          <w:tcPr>
            <w:tcW w:w="1134" w:type="dxa"/>
          </w:tcPr>
          <w:p w14:paraId="66401241" w14:textId="6F93717E" w:rsidR="00C07153" w:rsidRDefault="007A515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</w:t>
            </w:r>
            <w:r w:rsidR="00D1514D">
              <w:rPr>
                <w:rFonts w:ascii="Tahoma" w:hAnsi="Tahoma" w:cs="Tahoma"/>
              </w:rPr>
              <w:t>B</w:t>
            </w:r>
          </w:p>
        </w:tc>
      </w:tr>
      <w:tr w:rsidR="00C07153" w14:paraId="1DCD1F43" w14:textId="77777777" w:rsidTr="00873554">
        <w:tc>
          <w:tcPr>
            <w:tcW w:w="988" w:type="dxa"/>
          </w:tcPr>
          <w:p w14:paraId="54CD3D57" w14:textId="06C08CE9" w:rsidR="00C07153" w:rsidRDefault="000A7E6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8a</w:t>
            </w:r>
          </w:p>
        </w:tc>
        <w:tc>
          <w:tcPr>
            <w:tcW w:w="8079" w:type="dxa"/>
          </w:tcPr>
          <w:p w14:paraId="26225EFB" w14:textId="17106486" w:rsidR="000A7E67" w:rsidRPr="000A7E67" w:rsidRDefault="000A7E67" w:rsidP="000A7E67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0A7E67">
              <w:rPr>
                <w:rFonts w:asciiTheme="minorHAnsi" w:hAnsiTheme="minorHAnsi" w:cstheme="minorHAnsi"/>
                <w:bCs/>
              </w:rPr>
              <w:t xml:space="preserve">DH needs to complete training – the </w:t>
            </w:r>
            <w:r>
              <w:rPr>
                <w:rFonts w:asciiTheme="minorHAnsi" w:hAnsiTheme="minorHAnsi" w:cstheme="minorHAnsi"/>
                <w:bCs/>
              </w:rPr>
              <w:t>C</w:t>
            </w:r>
            <w:r w:rsidRPr="000A7E67">
              <w:rPr>
                <w:rFonts w:asciiTheme="minorHAnsi" w:hAnsiTheme="minorHAnsi" w:cstheme="minorHAnsi"/>
                <w:bCs/>
              </w:rPr>
              <w:t>hair will email about training.</w:t>
            </w:r>
          </w:p>
          <w:p w14:paraId="60B7156F" w14:textId="77777777" w:rsidR="00C07153" w:rsidRDefault="00C07153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6ABE3391" w14:textId="243309A8" w:rsidR="00C07153" w:rsidRDefault="000A7E6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HS</w:t>
            </w:r>
          </w:p>
        </w:tc>
      </w:tr>
      <w:tr w:rsidR="00C07153" w14:paraId="58C3F1E9" w14:textId="77777777" w:rsidTr="00873554">
        <w:tc>
          <w:tcPr>
            <w:tcW w:w="988" w:type="dxa"/>
          </w:tcPr>
          <w:p w14:paraId="61352228" w14:textId="1742CB50" w:rsidR="00C07153" w:rsidRDefault="009949C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9.</w:t>
            </w:r>
          </w:p>
        </w:tc>
        <w:tc>
          <w:tcPr>
            <w:tcW w:w="8079" w:type="dxa"/>
          </w:tcPr>
          <w:p w14:paraId="01FB5239" w14:textId="77777777" w:rsidR="009949CA" w:rsidRDefault="009949CA" w:rsidP="009949C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Governor Visits – Feedback </w:t>
            </w:r>
          </w:p>
          <w:p w14:paraId="218E099C" w14:textId="77777777" w:rsidR="009949CA" w:rsidRDefault="009949CA" w:rsidP="009949CA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 w:rsidRPr="00D43FEB">
              <w:rPr>
                <w:rFonts w:asciiTheme="minorHAnsi" w:hAnsiTheme="minorHAnsi" w:cstheme="minorHAnsi"/>
              </w:rPr>
              <w:t>Curriculum and Music – SB will come in to see RP and PK.</w:t>
            </w:r>
          </w:p>
          <w:p w14:paraId="6113624A" w14:textId="77777777" w:rsidR="009949CA" w:rsidRDefault="009949CA" w:rsidP="009949CA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Health and Safety needs a date in July</w:t>
            </w:r>
          </w:p>
          <w:p w14:paraId="4E6C4A0C" w14:textId="3FAE9FB4" w:rsidR="00C07153" w:rsidRPr="009949CA" w:rsidRDefault="009949CA" w:rsidP="009949CA">
            <w:pPr>
              <w:pStyle w:val="ListParagraph"/>
              <w:numPr>
                <w:ilvl w:val="0"/>
                <w:numId w:val="43"/>
              </w:numPr>
              <w:rPr>
                <w:rFonts w:ascii="Tahoma" w:hAnsi="Tahoma" w:cs="Tahoma"/>
              </w:rPr>
            </w:pPr>
            <w:r w:rsidRPr="009949CA">
              <w:rPr>
                <w:rFonts w:asciiTheme="minorHAnsi" w:hAnsiTheme="minorHAnsi" w:cstheme="minorHAnsi"/>
              </w:rPr>
              <w:t>PB will put Maths Visit on Hub.</w:t>
            </w:r>
          </w:p>
        </w:tc>
        <w:tc>
          <w:tcPr>
            <w:tcW w:w="1134" w:type="dxa"/>
          </w:tcPr>
          <w:p w14:paraId="2064ADF6" w14:textId="77777777" w:rsidR="00C07153" w:rsidRDefault="00C07153">
            <w:pPr>
              <w:rPr>
                <w:rFonts w:ascii="Tahoma" w:hAnsi="Tahoma" w:cs="Tahoma"/>
              </w:rPr>
            </w:pPr>
          </w:p>
          <w:p w14:paraId="0ABB4251" w14:textId="77777777" w:rsidR="009949CA" w:rsidRDefault="009949C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SB</w:t>
            </w:r>
          </w:p>
          <w:p w14:paraId="7142B785" w14:textId="77777777" w:rsidR="009949CA" w:rsidRDefault="00B04A4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  <w:p w14:paraId="2B618F51" w14:textId="0DC5E913" w:rsidR="00B04A48" w:rsidRDefault="00B04A4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PB</w:t>
            </w:r>
          </w:p>
        </w:tc>
      </w:tr>
    </w:tbl>
    <w:p w14:paraId="75BD643B" w14:textId="77777777" w:rsidR="00C07153" w:rsidRPr="00524186" w:rsidRDefault="00C07153">
      <w:pPr>
        <w:rPr>
          <w:rFonts w:ascii="Tahoma" w:hAnsi="Tahoma" w:cs="Tahoma"/>
        </w:rPr>
      </w:pPr>
    </w:p>
    <w:sectPr w:rsidR="00C07153" w:rsidRPr="00524186" w:rsidSect="001419B6">
      <w:footerReference w:type="default" r:id="rId10"/>
      <w:pgSz w:w="11906" w:h="16838"/>
      <w:pgMar w:top="1134" w:right="851" w:bottom="1134" w:left="680" w:header="709" w:footer="709" w:gutter="0"/>
      <w:pgNumType w:start="1" w:chapStyle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B4763" w14:textId="77777777" w:rsidR="00973136" w:rsidRDefault="00973136">
      <w:r>
        <w:separator/>
      </w:r>
    </w:p>
  </w:endnote>
  <w:endnote w:type="continuationSeparator" w:id="0">
    <w:p w14:paraId="725A78BC" w14:textId="77777777" w:rsidR="00973136" w:rsidRDefault="00973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2175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2BEF1A" w14:textId="759ED442" w:rsidR="00E6490D" w:rsidRDefault="00E649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D6B04F" w14:textId="6877134A" w:rsidR="000E1A32" w:rsidRDefault="000E1A32" w:rsidP="00A20C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06943F" w14:textId="77777777" w:rsidR="00973136" w:rsidRDefault="00973136">
      <w:r>
        <w:separator/>
      </w:r>
    </w:p>
  </w:footnote>
  <w:footnote w:type="continuationSeparator" w:id="0">
    <w:p w14:paraId="3D3F0EB0" w14:textId="77777777" w:rsidR="00973136" w:rsidRDefault="009731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BD54AF5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20BA6"/>
    <w:multiLevelType w:val="hybridMultilevel"/>
    <w:tmpl w:val="2BF22F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90F4B"/>
    <w:multiLevelType w:val="hybridMultilevel"/>
    <w:tmpl w:val="9934C46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814AF"/>
    <w:multiLevelType w:val="hybridMultilevel"/>
    <w:tmpl w:val="7D5CA132"/>
    <w:lvl w:ilvl="0" w:tplc="0809000F">
      <w:start w:val="1"/>
      <w:numFmt w:val="decimal"/>
      <w:lvlText w:val="%1."/>
      <w:lvlJc w:val="left"/>
      <w:pPr>
        <w:ind w:left="1288" w:hanging="360"/>
      </w:p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0AA91EA2"/>
    <w:multiLevelType w:val="hybridMultilevel"/>
    <w:tmpl w:val="BA84D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A1C60"/>
    <w:multiLevelType w:val="hybridMultilevel"/>
    <w:tmpl w:val="96DE5C6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4E4DBF"/>
    <w:multiLevelType w:val="hybridMultilevel"/>
    <w:tmpl w:val="5A9EFBA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E86BAD"/>
    <w:multiLevelType w:val="hybridMultilevel"/>
    <w:tmpl w:val="6B2AA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36960"/>
    <w:multiLevelType w:val="hybridMultilevel"/>
    <w:tmpl w:val="FE1C34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3530D"/>
    <w:multiLevelType w:val="hybridMultilevel"/>
    <w:tmpl w:val="1890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31BE7"/>
    <w:multiLevelType w:val="hybridMultilevel"/>
    <w:tmpl w:val="5B1A6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B5EF7"/>
    <w:multiLevelType w:val="hybridMultilevel"/>
    <w:tmpl w:val="DD4085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A62585"/>
    <w:multiLevelType w:val="hybridMultilevel"/>
    <w:tmpl w:val="98348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B66F02"/>
    <w:multiLevelType w:val="hybridMultilevel"/>
    <w:tmpl w:val="1DD26D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C37F7C"/>
    <w:multiLevelType w:val="hybridMultilevel"/>
    <w:tmpl w:val="D816864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07421F"/>
    <w:multiLevelType w:val="hybridMultilevel"/>
    <w:tmpl w:val="CDDAC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E97AA9"/>
    <w:multiLevelType w:val="hybridMultilevel"/>
    <w:tmpl w:val="8384D500"/>
    <w:lvl w:ilvl="0" w:tplc="74566F94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A54162"/>
    <w:multiLevelType w:val="hybridMultilevel"/>
    <w:tmpl w:val="1CF8D8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650AF"/>
    <w:multiLevelType w:val="hybridMultilevel"/>
    <w:tmpl w:val="1B5C2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55E80"/>
    <w:multiLevelType w:val="hybridMultilevel"/>
    <w:tmpl w:val="A50097EE"/>
    <w:lvl w:ilvl="0" w:tplc="81AE56A4">
      <w:start w:val="5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205AA7"/>
    <w:multiLevelType w:val="hybridMultilevel"/>
    <w:tmpl w:val="28C226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606A5"/>
    <w:multiLevelType w:val="hybridMultilevel"/>
    <w:tmpl w:val="BE5ED6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711CE"/>
    <w:multiLevelType w:val="hybridMultilevel"/>
    <w:tmpl w:val="CCC64976"/>
    <w:lvl w:ilvl="0" w:tplc="08ECC4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15C7C"/>
    <w:multiLevelType w:val="hybridMultilevel"/>
    <w:tmpl w:val="43C65BB6"/>
    <w:lvl w:ilvl="0" w:tplc="DAC2F456">
      <w:start w:val="3"/>
      <w:numFmt w:val="bullet"/>
      <w:lvlText w:val="-"/>
      <w:lvlJc w:val="left"/>
      <w:pPr>
        <w:ind w:left="2535" w:hanging="360"/>
      </w:pPr>
      <w:rPr>
        <w:rFonts w:ascii="Tahoma" w:eastAsia="SimSu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24" w15:restartNumberingAfterBreak="0">
    <w:nsid w:val="45185B8E"/>
    <w:multiLevelType w:val="hybridMultilevel"/>
    <w:tmpl w:val="C9427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9234F0"/>
    <w:multiLevelType w:val="hybridMultilevel"/>
    <w:tmpl w:val="1EB6A03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6F448D"/>
    <w:multiLevelType w:val="hybridMultilevel"/>
    <w:tmpl w:val="0E0A0EAA"/>
    <w:lvl w:ilvl="0" w:tplc="5CEC4C8E">
      <w:start w:val="3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52C52623"/>
    <w:multiLevelType w:val="hybridMultilevel"/>
    <w:tmpl w:val="90E07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265030"/>
    <w:multiLevelType w:val="hybridMultilevel"/>
    <w:tmpl w:val="0AB2C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A7875"/>
    <w:multiLevelType w:val="hybridMultilevel"/>
    <w:tmpl w:val="63123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7232DD"/>
    <w:multiLevelType w:val="hybridMultilevel"/>
    <w:tmpl w:val="1F52FC22"/>
    <w:lvl w:ilvl="0" w:tplc="2BEAF4A4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9134E"/>
    <w:multiLevelType w:val="hybridMultilevel"/>
    <w:tmpl w:val="9A94A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9B1A0C"/>
    <w:multiLevelType w:val="hybridMultilevel"/>
    <w:tmpl w:val="FC32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553867"/>
    <w:multiLevelType w:val="hybridMultilevel"/>
    <w:tmpl w:val="B56EC9C6"/>
    <w:lvl w:ilvl="0" w:tplc="4D5898E2">
      <w:start w:val="3"/>
      <w:numFmt w:val="bullet"/>
      <w:lvlText w:val="-"/>
      <w:lvlJc w:val="left"/>
      <w:pPr>
        <w:ind w:left="720" w:hanging="360"/>
      </w:pPr>
      <w:rPr>
        <w:rFonts w:ascii="Tahoma" w:eastAsia="SimSu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2D5B16"/>
    <w:multiLevelType w:val="hybridMultilevel"/>
    <w:tmpl w:val="C3982338"/>
    <w:lvl w:ilvl="0" w:tplc="BB46178C">
      <w:start w:val="3"/>
      <w:numFmt w:val="bullet"/>
      <w:lvlText w:val="-"/>
      <w:lvlJc w:val="left"/>
      <w:pPr>
        <w:ind w:left="720" w:hanging="360"/>
      </w:pPr>
      <w:rPr>
        <w:rFonts w:ascii="Tahoma" w:eastAsia="SimSu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7665D5"/>
    <w:multiLevelType w:val="hybridMultilevel"/>
    <w:tmpl w:val="D8EEB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50723"/>
    <w:multiLevelType w:val="hybridMultilevel"/>
    <w:tmpl w:val="06C88488"/>
    <w:lvl w:ilvl="0" w:tplc="BF8E65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400C36"/>
    <w:multiLevelType w:val="hybridMultilevel"/>
    <w:tmpl w:val="0D024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464061"/>
    <w:multiLevelType w:val="hybridMultilevel"/>
    <w:tmpl w:val="390A7D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94517B"/>
    <w:multiLevelType w:val="hybridMultilevel"/>
    <w:tmpl w:val="31922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875D28"/>
    <w:multiLevelType w:val="hybridMultilevel"/>
    <w:tmpl w:val="2F042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4002BC"/>
    <w:multiLevelType w:val="hybridMultilevel"/>
    <w:tmpl w:val="390A7D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D676D3"/>
    <w:multiLevelType w:val="hybridMultilevel"/>
    <w:tmpl w:val="68A6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8229F9"/>
    <w:multiLevelType w:val="hybridMultilevel"/>
    <w:tmpl w:val="D166C41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45767609">
    <w:abstractNumId w:val="36"/>
  </w:num>
  <w:num w:numId="2" w16cid:durableId="256790162">
    <w:abstractNumId w:val="11"/>
  </w:num>
  <w:num w:numId="3" w16cid:durableId="588075221">
    <w:abstractNumId w:val="7"/>
  </w:num>
  <w:num w:numId="4" w16cid:durableId="46804234">
    <w:abstractNumId w:val="23"/>
  </w:num>
  <w:num w:numId="5" w16cid:durableId="988628749">
    <w:abstractNumId w:val="33"/>
  </w:num>
  <w:num w:numId="6" w16cid:durableId="365109301">
    <w:abstractNumId w:val="34"/>
  </w:num>
  <w:num w:numId="7" w16cid:durableId="1253512378">
    <w:abstractNumId w:val="0"/>
  </w:num>
  <w:num w:numId="8" w16cid:durableId="98109265">
    <w:abstractNumId w:val="13"/>
  </w:num>
  <w:num w:numId="9" w16cid:durableId="876700485">
    <w:abstractNumId w:val="9"/>
  </w:num>
  <w:num w:numId="10" w16cid:durableId="1105611628">
    <w:abstractNumId w:val="8"/>
  </w:num>
  <w:num w:numId="11" w16cid:durableId="727074258">
    <w:abstractNumId w:val="28"/>
  </w:num>
  <w:num w:numId="12" w16cid:durableId="658537319">
    <w:abstractNumId w:val="21"/>
  </w:num>
  <w:num w:numId="13" w16cid:durableId="1854562391">
    <w:abstractNumId w:val="31"/>
  </w:num>
  <w:num w:numId="14" w16cid:durableId="1033649621">
    <w:abstractNumId w:val="39"/>
  </w:num>
  <w:num w:numId="15" w16cid:durableId="1077631646">
    <w:abstractNumId w:val="32"/>
  </w:num>
  <w:num w:numId="16" w16cid:durableId="1187793830">
    <w:abstractNumId w:val="12"/>
  </w:num>
  <w:num w:numId="17" w16cid:durableId="2001999090">
    <w:abstractNumId w:val="38"/>
  </w:num>
  <w:num w:numId="18" w16cid:durableId="993340687">
    <w:abstractNumId w:val="15"/>
  </w:num>
  <w:num w:numId="19" w16cid:durableId="1060440393">
    <w:abstractNumId w:val="29"/>
  </w:num>
  <w:num w:numId="20" w16cid:durableId="258099898">
    <w:abstractNumId w:val="40"/>
  </w:num>
  <w:num w:numId="21" w16cid:durableId="1219824530">
    <w:abstractNumId w:val="4"/>
  </w:num>
  <w:num w:numId="22" w16cid:durableId="642975265">
    <w:abstractNumId w:val="24"/>
  </w:num>
  <w:num w:numId="23" w16cid:durableId="1208223811">
    <w:abstractNumId w:val="6"/>
  </w:num>
  <w:num w:numId="24" w16cid:durableId="1620063547">
    <w:abstractNumId w:val="35"/>
  </w:num>
  <w:num w:numId="25" w16cid:durableId="438716783">
    <w:abstractNumId w:val="20"/>
  </w:num>
  <w:num w:numId="26" w16cid:durableId="1077940026">
    <w:abstractNumId w:val="14"/>
  </w:num>
  <w:num w:numId="27" w16cid:durableId="2172007">
    <w:abstractNumId w:val="16"/>
  </w:num>
  <w:num w:numId="28" w16cid:durableId="800197330">
    <w:abstractNumId w:val="1"/>
  </w:num>
  <w:num w:numId="29" w16cid:durableId="1127554130">
    <w:abstractNumId w:val="43"/>
  </w:num>
  <w:num w:numId="30" w16cid:durableId="2092237999">
    <w:abstractNumId w:val="22"/>
  </w:num>
  <w:num w:numId="31" w16cid:durableId="1644852529">
    <w:abstractNumId w:val="2"/>
  </w:num>
  <w:num w:numId="32" w16cid:durableId="1981181771">
    <w:abstractNumId w:val="30"/>
  </w:num>
  <w:num w:numId="33" w16cid:durableId="141898372">
    <w:abstractNumId w:val="37"/>
  </w:num>
  <w:num w:numId="34" w16cid:durableId="1429696574">
    <w:abstractNumId w:val="27"/>
  </w:num>
  <w:num w:numId="35" w16cid:durableId="2098403527">
    <w:abstractNumId w:val="19"/>
  </w:num>
  <w:num w:numId="36" w16cid:durableId="2119517872">
    <w:abstractNumId w:val="25"/>
  </w:num>
  <w:num w:numId="37" w16cid:durableId="1787196650">
    <w:abstractNumId w:val="26"/>
  </w:num>
  <w:num w:numId="38" w16cid:durableId="806051256">
    <w:abstractNumId w:val="3"/>
  </w:num>
  <w:num w:numId="39" w16cid:durableId="1445416158">
    <w:abstractNumId w:val="10"/>
  </w:num>
  <w:num w:numId="40" w16cid:durableId="2102875271">
    <w:abstractNumId w:val="17"/>
  </w:num>
  <w:num w:numId="41" w16cid:durableId="1998806483">
    <w:abstractNumId w:val="18"/>
  </w:num>
  <w:num w:numId="42" w16cid:durableId="12196990">
    <w:abstractNumId w:val="5"/>
  </w:num>
  <w:num w:numId="43" w16cid:durableId="1236235184">
    <w:abstractNumId w:val="42"/>
  </w:num>
  <w:num w:numId="44" w16cid:durableId="49476323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654"/>
    <w:rsid w:val="00002451"/>
    <w:rsid w:val="0000293C"/>
    <w:rsid w:val="0000693F"/>
    <w:rsid w:val="00007055"/>
    <w:rsid w:val="00007D40"/>
    <w:rsid w:val="00011702"/>
    <w:rsid w:val="00011D2B"/>
    <w:rsid w:val="00012ACD"/>
    <w:rsid w:val="00017157"/>
    <w:rsid w:val="000174A2"/>
    <w:rsid w:val="000216CD"/>
    <w:rsid w:val="00022CDF"/>
    <w:rsid w:val="00027ADF"/>
    <w:rsid w:val="00031937"/>
    <w:rsid w:val="00031BEA"/>
    <w:rsid w:val="00033E76"/>
    <w:rsid w:val="00035C62"/>
    <w:rsid w:val="000363C9"/>
    <w:rsid w:val="00036F3B"/>
    <w:rsid w:val="00043249"/>
    <w:rsid w:val="000442BA"/>
    <w:rsid w:val="000461BF"/>
    <w:rsid w:val="0005373E"/>
    <w:rsid w:val="0005442D"/>
    <w:rsid w:val="00054983"/>
    <w:rsid w:val="000565A8"/>
    <w:rsid w:val="00064F5F"/>
    <w:rsid w:val="00070DCF"/>
    <w:rsid w:val="00071D44"/>
    <w:rsid w:val="00072C51"/>
    <w:rsid w:val="00075CC0"/>
    <w:rsid w:val="00076D2F"/>
    <w:rsid w:val="00082665"/>
    <w:rsid w:val="000844A6"/>
    <w:rsid w:val="00084C3F"/>
    <w:rsid w:val="00084FBA"/>
    <w:rsid w:val="00086ED4"/>
    <w:rsid w:val="00087145"/>
    <w:rsid w:val="0008720B"/>
    <w:rsid w:val="00087B88"/>
    <w:rsid w:val="0009266C"/>
    <w:rsid w:val="0009597A"/>
    <w:rsid w:val="00096A4E"/>
    <w:rsid w:val="000A3851"/>
    <w:rsid w:val="000A3E73"/>
    <w:rsid w:val="000A5989"/>
    <w:rsid w:val="000A7E67"/>
    <w:rsid w:val="000B0257"/>
    <w:rsid w:val="000B2C9D"/>
    <w:rsid w:val="000B5E78"/>
    <w:rsid w:val="000C2EBE"/>
    <w:rsid w:val="000C5842"/>
    <w:rsid w:val="000C7591"/>
    <w:rsid w:val="000C7675"/>
    <w:rsid w:val="000C7C21"/>
    <w:rsid w:val="000D02BD"/>
    <w:rsid w:val="000D7D0A"/>
    <w:rsid w:val="000E1A32"/>
    <w:rsid w:val="000E7F73"/>
    <w:rsid w:val="000F08A8"/>
    <w:rsid w:val="000F0E23"/>
    <w:rsid w:val="000F45FE"/>
    <w:rsid w:val="000F5B05"/>
    <w:rsid w:val="000F751A"/>
    <w:rsid w:val="001042A2"/>
    <w:rsid w:val="00106611"/>
    <w:rsid w:val="00111463"/>
    <w:rsid w:val="00112D70"/>
    <w:rsid w:val="0011603B"/>
    <w:rsid w:val="001162D4"/>
    <w:rsid w:val="00116D13"/>
    <w:rsid w:val="001235B9"/>
    <w:rsid w:val="00123D2E"/>
    <w:rsid w:val="001274EF"/>
    <w:rsid w:val="00132E90"/>
    <w:rsid w:val="00136201"/>
    <w:rsid w:val="001374BB"/>
    <w:rsid w:val="001401B1"/>
    <w:rsid w:val="00140438"/>
    <w:rsid w:val="001419B6"/>
    <w:rsid w:val="00144162"/>
    <w:rsid w:val="00147079"/>
    <w:rsid w:val="001520AC"/>
    <w:rsid w:val="0015505B"/>
    <w:rsid w:val="0015702C"/>
    <w:rsid w:val="00160C7A"/>
    <w:rsid w:val="00160E20"/>
    <w:rsid w:val="00161650"/>
    <w:rsid w:val="00161A9C"/>
    <w:rsid w:val="00162F61"/>
    <w:rsid w:val="001642A5"/>
    <w:rsid w:val="001664DE"/>
    <w:rsid w:val="00167151"/>
    <w:rsid w:val="00177ACD"/>
    <w:rsid w:val="00180115"/>
    <w:rsid w:val="0018370B"/>
    <w:rsid w:val="001852E4"/>
    <w:rsid w:val="00186BDD"/>
    <w:rsid w:val="00186DAF"/>
    <w:rsid w:val="00187197"/>
    <w:rsid w:val="0019193B"/>
    <w:rsid w:val="00191A52"/>
    <w:rsid w:val="0019232B"/>
    <w:rsid w:val="001947A0"/>
    <w:rsid w:val="0019480D"/>
    <w:rsid w:val="001A0DCF"/>
    <w:rsid w:val="001A1B26"/>
    <w:rsid w:val="001A23DB"/>
    <w:rsid w:val="001A3B31"/>
    <w:rsid w:val="001A3D1C"/>
    <w:rsid w:val="001A78D7"/>
    <w:rsid w:val="001A7C9F"/>
    <w:rsid w:val="001B229E"/>
    <w:rsid w:val="001B3A1B"/>
    <w:rsid w:val="001B4772"/>
    <w:rsid w:val="001B51FA"/>
    <w:rsid w:val="001B5465"/>
    <w:rsid w:val="001B6177"/>
    <w:rsid w:val="001B7D1D"/>
    <w:rsid w:val="001C68DF"/>
    <w:rsid w:val="001D1C1E"/>
    <w:rsid w:val="001D1C55"/>
    <w:rsid w:val="001D6D41"/>
    <w:rsid w:val="001E267A"/>
    <w:rsid w:val="001E7BF2"/>
    <w:rsid w:val="001F268A"/>
    <w:rsid w:val="001F5B35"/>
    <w:rsid w:val="0020151A"/>
    <w:rsid w:val="002019C2"/>
    <w:rsid w:val="00204727"/>
    <w:rsid w:val="002047C4"/>
    <w:rsid w:val="002062B9"/>
    <w:rsid w:val="00206E4C"/>
    <w:rsid w:val="00211545"/>
    <w:rsid w:val="0021239E"/>
    <w:rsid w:val="002126E3"/>
    <w:rsid w:val="002132D0"/>
    <w:rsid w:val="00213495"/>
    <w:rsid w:val="00213820"/>
    <w:rsid w:val="00213BB7"/>
    <w:rsid w:val="00213EF9"/>
    <w:rsid w:val="0021519C"/>
    <w:rsid w:val="00216DA3"/>
    <w:rsid w:val="00216E8E"/>
    <w:rsid w:val="00217B52"/>
    <w:rsid w:val="00221654"/>
    <w:rsid w:val="00226040"/>
    <w:rsid w:val="002278D7"/>
    <w:rsid w:val="00231340"/>
    <w:rsid w:val="00231729"/>
    <w:rsid w:val="00231BC2"/>
    <w:rsid w:val="00232616"/>
    <w:rsid w:val="0023311F"/>
    <w:rsid w:val="002334CC"/>
    <w:rsid w:val="00237936"/>
    <w:rsid w:val="0024395C"/>
    <w:rsid w:val="00244DEC"/>
    <w:rsid w:val="00247456"/>
    <w:rsid w:val="00251628"/>
    <w:rsid w:val="00254AEA"/>
    <w:rsid w:val="002604A6"/>
    <w:rsid w:val="0026073D"/>
    <w:rsid w:val="0026365E"/>
    <w:rsid w:val="00264FC4"/>
    <w:rsid w:val="0026710E"/>
    <w:rsid w:val="00267AE0"/>
    <w:rsid w:val="00271BB6"/>
    <w:rsid w:val="00273282"/>
    <w:rsid w:val="00280743"/>
    <w:rsid w:val="0028746B"/>
    <w:rsid w:val="00291AE7"/>
    <w:rsid w:val="0029418A"/>
    <w:rsid w:val="00295DF8"/>
    <w:rsid w:val="002A0D1F"/>
    <w:rsid w:val="002A1290"/>
    <w:rsid w:val="002A4D20"/>
    <w:rsid w:val="002B1FCA"/>
    <w:rsid w:val="002B4046"/>
    <w:rsid w:val="002B4C58"/>
    <w:rsid w:val="002B6301"/>
    <w:rsid w:val="002C5244"/>
    <w:rsid w:val="002C7B32"/>
    <w:rsid w:val="002D057F"/>
    <w:rsid w:val="002D22BC"/>
    <w:rsid w:val="002D2B40"/>
    <w:rsid w:val="002D2B73"/>
    <w:rsid w:val="002D2CD7"/>
    <w:rsid w:val="002D7259"/>
    <w:rsid w:val="002D7C88"/>
    <w:rsid w:val="002E3321"/>
    <w:rsid w:val="002F154B"/>
    <w:rsid w:val="002F6226"/>
    <w:rsid w:val="00301A12"/>
    <w:rsid w:val="0030329B"/>
    <w:rsid w:val="003038F7"/>
    <w:rsid w:val="00303C19"/>
    <w:rsid w:val="003040EA"/>
    <w:rsid w:val="003053A1"/>
    <w:rsid w:val="00306816"/>
    <w:rsid w:val="00307675"/>
    <w:rsid w:val="003077BF"/>
    <w:rsid w:val="00311F54"/>
    <w:rsid w:val="00313B25"/>
    <w:rsid w:val="003178D6"/>
    <w:rsid w:val="00322FD2"/>
    <w:rsid w:val="00340CAE"/>
    <w:rsid w:val="003426A8"/>
    <w:rsid w:val="00342C4A"/>
    <w:rsid w:val="00342F6F"/>
    <w:rsid w:val="00343FD7"/>
    <w:rsid w:val="00345773"/>
    <w:rsid w:val="00346BE6"/>
    <w:rsid w:val="003530C8"/>
    <w:rsid w:val="00360068"/>
    <w:rsid w:val="003617AB"/>
    <w:rsid w:val="00363FA4"/>
    <w:rsid w:val="00364A43"/>
    <w:rsid w:val="00373D32"/>
    <w:rsid w:val="00374447"/>
    <w:rsid w:val="0037445A"/>
    <w:rsid w:val="003754F7"/>
    <w:rsid w:val="003765B0"/>
    <w:rsid w:val="003765B7"/>
    <w:rsid w:val="00384A49"/>
    <w:rsid w:val="00384E45"/>
    <w:rsid w:val="003871BA"/>
    <w:rsid w:val="00392C67"/>
    <w:rsid w:val="003941E9"/>
    <w:rsid w:val="003945AA"/>
    <w:rsid w:val="00395A45"/>
    <w:rsid w:val="003A5499"/>
    <w:rsid w:val="003A5A3A"/>
    <w:rsid w:val="003A5F2D"/>
    <w:rsid w:val="003A6326"/>
    <w:rsid w:val="003A6D06"/>
    <w:rsid w:val="003A720B"/>
    <w:rsid w:val="003A755F"/>
    <w:rsid w:val="003C01FC"/>
    <w:rsid w:val="003C233E"/>
    <w:rsid w:val="003C3227"/>
    <w:rsid w:val="003C371C"/>
    <w:rsid w:val="003C4CF8"/>
    <w:rsid w:val="003D100A"/>
    <w:rsid w:val="003D424C"/>
    <w:rsid w:val="003D42E6"/>
    <w:rsid w:val="003E2D04"/>
    <w:rsid w:val="003E33D7"/>
    <w:rsid w:val="003E4C3C"/>
    <w:rsid w:val="003E7321"/>
    <w:rsid w:val="003E7361"/>
    <w:rsid w:val="003E754F"/>
    <w:rsid w:val="003F04AD"/>
    <w:rsid w:val="003F2455"/>
    <w:rsid w:val="00402A61"/>
    <w:rsid w:val="00403F1E"/>
    <w:rsid w:val="00405069"/>
    <w:rsid w:val="004054D2"/>
    <w:rsid w:val="00405D41"/>
    <w:rsid w:val="004064B4"/>
    <w:rsid w:val="00406606"/>
    <w:rsid w:val="004121BC"/>
    <w:rsid w:val="00416238"/>
    <w:rsid w:val="00417B69"/>
    <w:rsid w:val="00420516"/>
    <w:rsid w:val="0042112D"/>
    <w:rsid w:val="00423087"/>
    <w:rsid w:val="00423F20"/>
    <w:rsid w:val="004311E2"/>
    <w:rsid w:val="00431549"/>
    <w:rsid w:val="004348CD"/>
    <w:rsid w:val="00435A80"/>
    <w:rsid w:val="0043704C"/>
    <w:rsid w:val="00437CF0"/>
    <w:rsid w:val="004421E1"/>
    <w:rsid w:val="00442D43"/>
    <w:rsid w:val="00442D4A"/>
    <w:rsid w:val="004535FB"/>
    <w:rsid w:val="00453F88"/>
    <w:rsid w:val="004542A4"/>
    <w:rsid w:val="00463B0C"/>
    <w:rsid w:val="00465749"/>
    <w:rsid w:val="00467361"/>
    <w:rsid w:val="00470D6D"/>
    <w:rsid w:val="004711D9"/>
    <w:rsid w:val="004735F2"/>
    <w:rsid w:val="00475D68"/>
    <w:rsid w:val="0047746D"/>
    <w:rsid w:val="00480BF0"/>
    <w:rsid w:val="00481B0C"/>
    <w:rsid w:val="00483B8C"/>
    <w:rsid w:val="00484450"/>
    <w:rsid w:val="0049399E"/>
    <w:rsid w:val="00493A06"/>
    <w:rsid w:val="00495D20"/>
    <w:rsid w:val="00496DF0"/>
    <w:rsid w:val="00497770"/>
    <w:rsid w:val="00497CDD"/>
    <w:rsid w:val="004A01BE"/>
    <w:rsid w:val="004A2111"/>
    <w:rsid w:val="004A3534"/>
    <w:rsid w:val="004A3EFF"/>
    <w:rsid w:val="004A55D9"/>
    <w:rsid w:val="004A7E58"/>
    <w:rsid w:val="004B0DC4"/>
    <w:rsid w:val="004B4D65"/>
    <w:rsid w:val="004B529C"/>
    <w:rsid w:val="004B6403"/>
    <w:rsid w:val="004C14A5"/>
    <w:rsid w:val="004C1B18"/>
    <w:rsid w:val="004C20FE"/>
    <w:rsid w:val="004C3B82"/>
    <w:rsid w:val="004C4EF3"/>
    <w:rsid w:val="004C688F"/>
    <w:rsid w:val="004C7F07"/>
    <w:rsid w:val="004D0B0B"/>
    <w:rsid w:val="004D6D06"/>
    <w:rsid w:val="004D7BE3"/>
    <w:rsid w:val="004E2FC0"/>
    <w:rsid w:val="004E3629"/>
    <w:rsid w:val="004E65C8"/>
    <w:rsid w:val="004E7BEC"/>
    <w:rsid w:val="004F0AC4"/>
    <w:rsid w:val="004F17E6"/>
    <w:rsid w:val="004F33E9"/>
    <w:rsid w:val="004F36D4"/>
    <w:rsid w:val="004F6B93"/>
    <w:rsid w:val="00500C89"/>
    <w:rsid w:val="00512C2F"/>
    <w:rsid w:val="00514C37"/>
    <w:rsid w:val="00515034"/>
    <w:rsid w:val="005162EC"/>
    <w:rsid w:val="0051739C"/>
    <w:rsid w:val="00522039"/>
    <w:rsid w:val="00524186"/>
    <w:rsid w:val="005243A1"/>
    <w:rsid w:val="00531A4E"/>
    <w:rsid w:val="0053246B"/>
    <w:rsid w:val="00534C44"/>
    <w:rsid w:val="0054096E"/>
    <w:rsid w:val="00540F93"/>
    <w:rsid w:val="00543329"/>
    <w:rsid w:val="00545547"/>
    <w:rsid w:val="00546513"/>
    <w:rsid w:val="00555D75"/>
    <w:rsid w:val="005568E8"/>
    <w:rsid w:val="00556F69"/>
    <w:rsid w:val="00557007"/>
    <w:rsid w:val="005618BA"/>
    <w:rsid w:val="00565BE7"/>
    <w:rsid w:val="00565D63"/>
    <w:rsid w:val="00566044"/>
    <w:rsid w:val="005663E5"/>
    <w:rsid w:val="00566D09"/>
    <w:rsid w:val="00571713"/>
    <w:rsid w:val="00572D49"/>
    <w:rsid w:val="00572E67"/>
    <w:rsid w:val="005739E8"/>
    <w:rsid w:val="00583A9E"/>
    <w:rsid w:val="005867EF"/>
    <w:rsid w:val="0058792F"/>
    <w:rsid w:val="005919A1"/>
    <w:rsid w:val="00593A49"/>
    <w:rsid w:val="005944C2"/>
    <w:rsid w:val="00594656"/>
    <w:rsid w:val="00597803"/>
    <w:rsid w:val="005979B8"/>
    <w:rsid w:val="005A3509"/>
    <w:rsid w:val="005A3EB2"/>
    <w:rsid w:val="005A6B6D"/>
    <w:rsid w:val="005A747E"/>
    <w:rsid w:val="005B4BD4"/>
    <w:rsid w:val="005B5911"/>
    <w:rsid w:val="005C25A9"/>
    <w:rsid w:val="005C7077"/>
    <w:rsid w:val="005D3357"/>
    <w:rsid w:val="005D3C2D"/>
    <w:rsid w:val="005D4261"/>
    <w:rsid w:val="005D5444"/>
    <w:rsid w:val="005D71E1"/>
    <w:rsid w:val="005E3167"/>
    <w:rsid w:val="005E45C2"/>
    <w:rsid w:val="005E70D5"/>
    <w:rsid w:val="005F1F01"/>
    <w:rsid w:val="005F51EF"/>
    <w:rsid w:val="005F6582"/>
    <w:rsid w:val="005F6735"/>
    <w:rsid w:val="00600461"/>
    <w:rsid w:val="006004FC"/>
    <w:rsid w:val="00603F71"/>
    <w:rsid w:val="00604AA5"/>
    <w:rsid w:val="00604BF0"/>
    <w:rsid w:val="0060790D"/>
    <w:rsid w:val="00612795"/>
    <w:rsid w:val="00614F5F"/>
    <w:rsid w:val="00616D20"/>
    <w:rsid w:val="00622408"/>
    <w:rsid w:val="006250B3"/>
    <w:rsid w:val="00626D1C"/>
    <w:rsid w:val="0063102A"/>
    <w:rsid w:val="00634DDD"/>
    <w:rsid w:val="00634F3B"/>
    <w:rsid w:val="00635DDE"/>
    <w:rsid w:val="006413A4"/>
    <w:rsid w:val="00642856"/>
    <w:rsid w:val="00652EAC"/>
    <w:rsid w:val="006576B3"/>
    <w:rsid w:val="0066051D"/>
    <w:rsid w:val="006660A4"/>
    <w:rsid w:val="0066760A"/>
    <w:rsid w:val="00673CB2"/>
    <w:rsid w:val="00676D91"/>
    <w:rsid w:val="006802EC"/>
    <w:rsid w:val="0068252A"/>
    <w:rsid w:val="006840B6"/>
    <w:rsid w:val="006938B1"/>
    <w:rsid w:val="00693D2E"/>
    <w:rsid w:val="006A09FA"/>
    <w:rsid w:val="006A16FB"/>
    <w:rsid w:val="006A2FEB"/>
    <w:rsid w:val="006A4248"/>
    <w:rsid w:val="006A4431"/>
    <w:rsid w:val="006A741C"/>
    <w:rsid w:val="006A7F2E"/>
    <w:rsid w:val="006B5999"/>
    <w:rsid w:val="006B7101"/>
    <w:rsid w:val="006D0352"/>
    <w:rsid w:val="006D45B5"/>
    <w:rsid w:val="006D5FE3"/>
    <w:rsid w:val="006D61B4"/>
    <w:rsid w:val="006D77DC"/>
    <w:rsid w:val="006D7B4D"/>
    <w:rsid w:val="006E487F"/>
    <w:rsid w:val="006E605F"/>
    <w:rsid w:val="006E6FC0"/>
    <w:rsid w:val="006F08D5"/>
    <w:rsid w:val="006F2587"/>
    <w:rsid w:val="006F2A3C"/>
    <w:rsid w:val="006F347D"/>
    <w:rsid w:val="006F43EE"/>
    <w:rsid w:val="006F46EA"/>
    <w:rsid w:val="006F5B28"/>
    <w:rsid w:val="007055DB"/>
    <w:rsid w:val="00716145"/>
    <w:rsid w:val="00723F20"/>
    <w:rsid w:val="0072483E"/>
    <w:rsid w:val="00724CB1"/>
    <w:rsid w:val="0072589C"/>
    <w:rsid w:val="00726216"/>
    <w:rsid w:val="0072692E"/>
    <w:rsid w:val="007323CF"/>
    <w:rsid w:val="007331C7"/>
    <w:rsid w:val="00736468"/>
    <w:rsid w:val="007412F7"/>
    <w:rsid w:val="00746E47"/>
    <w:rsid w:val="007473C6"/>
    <w:rsid w:val="0075075C"/>
    <w:rsid w:val="00761B52"/>
    <w:rsid w:val="00761DE5"/>
    <w:rsid w:val="00761F1E"/>
    <w:rsid w:val="007646C5"/>
    <w:rsid w:val="00764828"/>
    <w:rsid w:val="007672E8"/>
    <w:rsid w:val="0077190F"/>
    <w:rsid w:val="00772228"/>
    <w:rsid w:val="0077707A"/>
    <w:rsid w:val="0078161E"/>
    <w:rsid w:val="0078217C"/>
    <w:rsid w:val="00785D4F"/>
    <w:rsid w:val="00786342"/>
    <w:rsid w:val="007877DF"/>
    <w:rsid w:val="00787AB4"/>
    <w:rsid w:val="007950CD"/>
    <w:rsid w:val="00795631"/>
    <w:rsid w:val="007962EB"/>
    <w:rsid w:val="007A5159"/>
    <w:rsid w:val="007B1C02"/>
    <w:rsid w:val="007B2026"/>
    <w:rsid w:val="007B2EDE"/>
    <w:rsid w:val="007B3098"/>
    <w:rsid w:val="007B752F"/>
    <w:rsid w:val="007C06D9"/>
    <w:rsid w:val="007C1B62"/>
    <w:rsid w:val="007C2963"/>
    <w:rsid w:val="007C554E"/>
    <w:rsid w:val="007C76EE"/>
    <w:rsid w:val="007D2840"/>
    <w:rsid w:val="007D336E"/>
    <w:rsid w:val="007D4A44"/>
    <w:rsid w:val="007D6377"/>
    <w:rsid w:val="007D650C"/>
    <w:rsid w:val="007D746F"/>
    <w:rsid w:val="007D7D43"/>
    <w:rsid w:val="007E2848"/>
    <w:rsid w:val="007E731C"/>
    <w:rsid w:val="007F04E6"/>
    <w:rsid w:val="007F077D"/>
    <w:rsid w:val="007F2202"/>
    <w:rsid w:val="007F27A1"/>
    <w:rsid w:val="007F49F4"/>
    <w:rsid w:val="007F5397"/>
    <w:rsid w:val="007F57CD"/>
    <w:rsid w:val="008005D6"/>
    <w:rsid w:val="00807D7B"/>
    <w:rsid w:val="0081225D"/>
    <w:rsid w:val="008122B7"/>
    <w:rsid w:val="00813364"/>
    <w:rsid w:val="008143DD"/>
    <w:rsid w:val="0081643A"/>
    <w:rsid w:val="008169DD"/>
    <w:rsid w:val="008179ED"/>
    <w:rsid w:val="00817DA4"/>
    <w:rsid w:val="0082344C"/>
    <w:rsid w:val="00823FC0"/>
    <w:rsid w:val="00824BB1"/>
    <w:rsid w:val="008252D7"/>
    <w:rsid w:val="0082592F"/>
    <w:rsid w:val="008261B6"/>
    <w:rsid w:val="0082675A"/>
    <w:rsid w:val="008313A1"/>
    <w:rsid w:val="00832AB3"/>
    <w:rsid w:val="00833DA3"/>
    <w:rsid w:val="00840E1E"/>
    <w:rsid w:val="00841A20"/>
    <w:rsid w:val="00841C76"/>
    <w:rsid w:val="00845CFD"/>
    <w:rsid w:val="00846678"/>
    <w:rsid w:val="008479EB"/>
    <w:rsid w:val="00853F47"/>
    <w:rsid w:val="00854B2A"/>
    <w:rsid w:val="008611BE"/>
    <w:rsid w:val="00863380"/>
    <w:rsid w:val="00873554"/>
    <w:rsid w:val="00877760"/>
    <w:rsid w:val="00877D9A"/>
    <w:rsid w:val="00880730"/>
    <w:rsid w:val="00880972"/>
    <w:rsid w:val="00890CC0"/>
    <w:rsid w:val="00894170"/>
    <w:rsid w:val="008973B9"/>
    <w:rsid w:val="00897FD4"/>
    <w:rsid w:val="008A219E"/>
    <w:rsid w:val="008A287B"/>
    <w:rsid w:val="008A6196"/>
    <w:rsid w:val="008B00B3"/>
    <w:rsid w:val="008B10FF"/>
    <w:rsid w:val="008B455C"/>
    <w:rsid w:val="008C01AE"/>
    <w:rsid w:val="008C17C9"/>
    <w:rsid w:val="008C2F68"/>
    <w:rsid w:val="008C57EB"/>
    <w:rsid w:val="008C5BCE"/>
    <w:rsid w:val="008C6DEC"/>
    <w:rsid w:val="008D15D9"/>
    <w:rsid w:val="008D21C4"/>
    <w:rsid w:val="008D4BB0"/>
    <w:rsid w:val="008E1154"/>
    <w:rsid w:val="008E1455"/>
    <w:rsid w:val="008E168F"/>
    <w:rsid w:val="008E29CA"/>
    <w:rsid w:val="008E354D"/>
    <w:rsid w:val="008E5118"/>
    <w:rsid w:val="008E7185"/>
    <w:rsid w:val="008E746F"/>
    <w:rsid w:val="008E7529"/>
    <w:rsid w:val="008F2C69"/>
    <w:rsid w:val="008F3503"/>
    <w:rsid w:val="008F5DEE"/>
    <w:rsid w:val="00900A55"/>
    <w:rsid w:val="00904E2E"/>
    <w:rsid w:val="0090666D"/>
    <w:rsid w:val="00912EA6"/>
    <w:rsid w:val="0091563F"/>
    <w:rsid w:val="00915C02"/>
    <w:rsid w:val="009177A4"/>
    <w:rsid w:val="009212BF"/>
    <w:rsid w:val="009215BA"/>
    <w:rsid w:val="00921CF3"/>
    <w:rsid w:val="00923835"/>
    <w:rsid w:val="00923E5D"/>
    <w:rsid w:val="009259EE"/>
    <w:rsid w:val="00931272"/>
    <w:rsid w:val="00934DB9"/>
    <w:rsid w:val="009355BE"/>
    <w:rsid w:val="00935CF9"/>
    <w:rsid w:val="00935FA9"/>
    <w:rsid w:val="00936CBD"/>
    <w:rsid w:val="00937355"/>
    <w:rsid w:val="00937563"/>
    <w:rsid w:val="009422BE"/>
    <w:rsid w:val="00943B93"/>
    <w:rsid w:val="009475B7"/>
    <w:rsid w:val="0095148C"/>
    <w:rsid w:val="00953A99"/>
    <w:rsid w:val="009546BC"/>
    <w:rsid w:val="009552B4"/>
    <w:rsid w:val="0095653A"/>
    <w:rsid w:val="00957CD0"/>
    <w:rsid w:val="00957DD3"/>
    <w:rsid w:val="0096068B"/>
    <w:rsid w:val="009614EA"/>
    <w:rsid w:val="00965F69"/>
    <w:rsid w:val="00967A78"/>
    <w:rsid w:val="0097228E"/>
    <w:rsid w:val="009725A7"/>
    <w:rsid w:val="00973136"/>
    <w:rsid w:val="0097385F"/>
    <w:rsid w:val="00973A5E"/>
    <w:rsid w:val="00975CD4"/>
    <w:rsid w:val="00976F43"/>
    <w:rsid w:val="00977DE3"/>
    <w:rsid w:val="00991752"/>
    <w:rsid w:val="009949CA"/>
    <w:rsid w:val="00995C0D"/>
    <w:rsid w:val="009A2431"/>
    <w:rsid w:val="009A3B9A"/>
    <w:rsid w:val="009B2A8D"/>
    <w:rsid w:val="009B3445"/>
    <w:rsid w:val="009B4086"/>
    <w:rsid w:val="009B4F90"/>
    <w:rsid w:val="009B5753"/>
    <w:rsid w:val="009B6F88"/>
    <w:rsid w:val="009C36A8"/>
    <w:rsid w:val="009C3EFA"/>
    <w:rsid w:val="009C4511"/>
    <w:rsid w:val="009C4C5C"/>
    <w:rsid w:val="009C5323"/>
    <w:rsid w:val="009C6703"/>
    <w:rsid w:val="009D2BEC"/>
    <w:rsid w:val="009E1DEE"/>
    <w:rsid w:val="009E28FD"/>
    <w:rsid w:val="009F4748"/>
    <w:rsid w:val="009F7274"/>
    <w:rsid w:val="009F7F3F"/>
    <w:rsid w:val="00A00204"/>
    <w:rsid w:val="00A03B9C"/>
    <w:rsid w:val="00A10374"/>
    <w:rsid w:val="00A104DE"/>
    <w:rsid w:val="00A1097F"/>
    <w:rsid w:val="00A15992"/>
    <w:rsid w:val="00A173F0"/>
    <w:rsid w:val="00A20CD1"/>
    <w:rsid w:val="00A21E34"/>
    <w:rsid w:val="00A23552"/>
    <w:rsid w:val="00A25187"/>
    <w:rsid w:val="00A251A4"/>
    <w:rsid w:val="00A2705B"/>
    <w:rsid w:val="00A31145"/>
    <w:rsid w:val="00A31C17"/>
    <w:rsid w:val="00A3468D"/>
    <w:rsid w:val="00A350C9"/>
    <w:rsid w:val="00A41D07"/>
    <w:rsid w:val="00A4516E"/>
    <w:rsid w:val="00A45332"/>
    <w:rsid w:val="00A51E01"/>
    <w:rsid w:val="00A53693"/>
    <w:rsid w:val="00A53E13"/>
    <w:rsid w:val="00A55D63"/>
    <w:rsid w:val="00A61848"/>
    <w:rsid w:val="00A63B56"/>
    <w:rsid w:val="00A65039"/>
    <w:rsid w:val="00A666DD"/>
    <w:rsid w:val="00A6765A"/>
    <w:rsid w:val="00A67CE4"/>
    <w:rsid w:val="00A711C5"/>
    <w:rsid w:val="00A713BB"/>
    <w:rsid w:val="00A73D0A"/>
    <w:rsid w:val="00A743FB"/>
    <w:rsid w:val="00A74EBA"/>
    <w:rsid w:val="00A83AD3"/>
    <w:rsid w:val="00A85D87"/>
    <w:rsid w:val="00A85F75"/>
    <w:rsid w:val="00A90339"/>
    <w:rsid w:val="00A91BF2"/>
    <w:rsid w:val="00A92577"/>
    <w:rsid w:val="00A93663"/>
    <w:rsid w:val="00A94577"/>
    <w:rsid w:val="00A95D66"/>
    <w:rsid w:val="00A95E1F"/>
    <w:rsid w:val="00A977BE"/>
    <w:rsid w:val="00AA13B3"/>
    <w:rsid w:val="00AA1801"/>
    <w:rsid w:val="00AA234B"/>
    <w:rsid w:val="00AA3197"/>
    <w:rsid w:val="00AB25CB"/>
    <w:rsid w:val="00AB3ED7"/>
    <w:rsid w:val="00AB40D0"/>
    <w:rsid w:val="00AB49C5"/>
    <w:rsid w:val="00AB4EF9"/>
    <w:rsid w:val="00AB5500"/>
    <w:rsid w:val="00AB64D0"/>
    <w:rsid w:val="00AB7B90"/>
    <w:rsid w:val="00AC0242"/>
    <w:rsid w:val="00AC6F7B"/>
    <w:rsid w:val="00AD4974"/>
    <w:rsid w:val="00AD6019"/>
    <w:rsid w:val="00AD601B"/>
    <w:rsid w:val="00AD68CB"/>
    <w:rsid w:val="00AD6A2B"/>
    <w:rsid w:val="00AD6F09"/>
    <w:rsid w:val="00AE2265"/>
    <w:rsid w:val="00AE27B4"/>
    <w:rsid w:val="00AE48F0"/>
    <w:rsid w:val="00AF2FC5"/>
    <w:rsid w:val="00AF3274"/>
    <w:rsid w:val="00AF4685"/>
    <w:rsid w:val="00AF7754"/>
    <w:rsid w:val="00B0016B"/>
    <w:rsid w:val="00B00A5E"/>
    <w:rsid w:val="00B04716"/>
    <w:rsid w:val="00B04A48"/>
    <w:rsid w:val="00B076A1"/>
    <w:rsid w:val="00B1405C"/>
    <w:rsid w:val="00B17761"/>
    <w:rsid w:val="00B17EB4"/>
    <w:rsid w:val="00B2119B"/>
    <w:rsid w:val="00B240FD"/>
    <w:rsid w:val="00B24A28"/>
    <w:rsid w:val="00B25C76"/>
    <w:rsid w:val="00B26254"/>
    <w:rsid w:val="00B30CDF"/>
    <w:rsid w:val="00B336EB"/>
    <w:rsid w:val="00B339F4"/>
    <w:rsid w:val="00B34337"/>
    <w:rsid w:val="00B34C6E"/>
    <w:rsid w:val="00B34E83"/>
    <w:rsid w:val="00B36E3A"/>
    <w:rsid w:val="00B37D99"/>
    <w:rsid w:val="00B40CDD"/>
    <w:rsid w:val="00B456ED"/>
    <w:rsid w:val="00B456F6"/>
    <w:rsid w:val="00B45EBA"/>
    <w:rsid w:val="00B46813"/>
    <w:rsid w:val="00B46B9A"/>
    <w:rsid w:val="00B470D8"/>
    <w:rsid w:val="00B47676"/>
    <w:rsid w:val="00B50EB1"/>
    <w:rsid w:val="00B529E5"/>
    <w:rsid w:val="00B52BF5"/>
    <w:rsid w:val="00B5387E"/>
    <w:rsid w:val="00B55B06"/>
    <w:rsid w:val="00B60D73"/>
    <w:rsid w:val="00B738BF"/>
    <w:rsid w:val="00B753E2"/>
    <w:rsid w:val="00B811E1"/>
    <w:rsid w:val="00B82B2C"/>
    <w:rsid w:val="00B8419B"/>
    <w:rsid w:val="00B9091D"/>
    <w:rsid w:val="00B964B9"/>
    <w:rsid w:val="00BA5D4E"/>
    <w:rsid w:val="00BA5FB7"/>
    <w:rsid w:val="00BB6C43"/>
    <w:rsid w:val="00BC00D3"/>
    <w:rsid w:val="00BC030F"/>
    <w:rsid w:val="00BC3319"/>
    <w:rsid w:val="00BC607E"/>
    <w:rsid w:val="00BC72BD"/>
    <w:rsid w:val="00BD2588"/>
    <w:rsid w:val="00BD373E"/>
    <w:rsid w:val="00BD3E84"/>
    <w:rsid w:val="00BD6021"/>
    <w:rsid w:val="00BE64AE"/>
    <w:rsid w:val="00BE65C3"/>
    <w:rsid w:val="00BE735D"/>
    <w:rsid w:val="00BF565C"/>
    <w:rsid w:val="00BF7A39"/>
    <w:rsid w:val="00C00F90"/>
    <w:rsid w:val="00C020F3"/>
    <w:rsid w:val="00C03D67"/>
    <w:rsid w:val="00C0543D"/>
    <w:rsid w:val="00C07153"/>
    <w:rsid w:val="00C1019C"/>
    <w:rsid w:val="00C11150"/>
    <w:rsid w:val="00C11457"/>
    <w:rsid w:val="00C1356B"/>
    <w:rsid w:val="00C20906"/>
    <w:rsid w:val="00C20B0D"/>
    <w:rsid w:val="00C22E8F"/>
    <w:rsid w:val="00C23CE6"/>
    <w:rsid w:val="00C27890"/>
    <w:rsid w:val="00C27AA3"/>
    <w:rsid w:val="00C30681"/>
    <w:rsid w:val="00C3135E"/>
    <w:rsid w:val="00C31989"/>
    <w:rsid w:val="00C326EF"/>
    <w:rsid w:val="00C41385"/>
    <w:rsid w:val="00C41F45"/>
    <w:rsid w:val="00C454A3"/>
    <w:rsid w:val="00C47946"/>
    <w:rsid w:val="00C51C50"/>
    <w:rsid w:val="00C526E7"/>
    <w:rsid w:val="00C52867"/>
    <w:rsid w:val="00C57E73"/>
    <w:rsid w:val="00C623CC"/>
    <w:rsid w:val="00C6432F"/>
    <w:rsid w:val="00C6452F"/>
    <w:rsid w:val="00C66DE0"/>
    <w:rsid w:val="00C7044D"/>
    <w:rsid w:val="00C72DB1"/>
    <w:rsid w:val="00C7369B"/>
    <w:rsid w:val="00C748DC"/>
    <w:rsid w:val="00C753E1"/>
    <w:rsid w:val="00C7599E"/>
    <w:rsid w:val="00C76C92"/>
    <w:rsid w:val="00C77714"/>
    <w:rsid w:val="00C827BC"/>
    <w:rsid w:val="00C86163"/>
    <w:rsid w:val="00C86283"/>
    <w:rsid w:val="00C8679F"/>
    <w:rsid w:val="00C867EA"/>
    <w:rsid w:val="00C869DB"/>
    <w:rsid w:val="00C86F7D"/>
    <w:rsid w:val="00C8737C"/>
    <w:rsid w:val="00C92A01"/>
    <w:rsid w:val="00C9577E"/>
    <w:rsid w:val="00CA57A1"/>
    <w:rsid w:val="00CB1B81"/>
    <w:rsid w:val="00CB1C3F"/>
    <w:rsid w:val="00CB2864"/>
    <w:rsid w:val="00CB28A3"/>
    <w:rsid w:val="00CB5C64"/>
    <w:rsid w:val="00CC0263"/>
    <w:rsid w:val="00CC40AA"/>
    <w:rsid w:val="00CC47FA"/>
    <w:rsid w:val="00CC600B"/>
    <w:rsid w:val="00CC7896"/>
    <w:rsid w:val="00CC7B42"/>
    <w:rsid w:val="00CC7D80"/>
    <w:rsid w:val="00CD086A"/>
    <w:rsid w:val="00CD23B4"/>
    <w:rsid w:val="00CD2DEE"/>
    <w:rsid w:val="00CD4939"/>
    <w:rsid w:val="00CE0326"/>
    <w:rsid w:val="00CE0904"/>
    <w:rsid w:val="00CE120A"/>
    <w:rsid w:val="00CE5CD2"/>
    <w:rsid w:val="00CE7AFC"/>
    <w:rsid w:val="00CF0213"/>
    <w:rsid w:val="00CF188B"/>
    <w:rsid w:val="00CF75FC"/>
    <w:rsid w:val="00D05A40"/>
    <w:rsid w:val="00D12156"/>
    <w:rsid w:val="00D13C39"/>
    <w:rsid w:val="00D14F56"/>
    <w:rsid w:val="00D1514D"/>
    <w:rsid w:val="00D20000"/>
    <w:rsid w:val="00D2027B"/>
    <w:rsid w:val="00D21B74"/>
    <w:rsid w:val="00D2233B"/>
    <w:rsid w:val="00D229F5"/>
    <w:rsid w:val="00D23675"/>
    <w:rsid w:val="00D270EE"/>
    <w:rsid w:val="00D27BC7"/>
    <w:rsid w:val="00D370BE"/>
    <w:rsid w:val="00D419CB"/>
    <w:rsid w:val="00D422E3"/>
    <w:rsid w:val="00D425F9"/>
    <w:rsid w:val="00D43FEB"/>
    <w:rsid w:val="00D45B0B"/>
    <w:rsid w:val="00D4621B"/>
    <w:rsid w:val="00D472BB"/>
    <w:rsid w:val="00D47F96"/>
    <w:rsid w:val="00D55BA9"/>
    <w:rsid w:val="00D567D1"/>
    <w:rsid w:val="00D57E2B"/>
    <w:rsid w:val="00D66C6F"/>
    <w:rsid w:val="00D71D0A"/>
    <w:rsid w:val="00D74A1E"/>
    <w:rsid w:val="00D75B56"/>
    <w:rsid w:val="00D76E73"/>
    <w:rsid w:val="00D80660"/>
    <w:rsid w:val="00D816EF"/>
    <w:rsid w:val="00D86980"/>
    <w:rsid w:val="00D86A80"/>
    <w:rsid w:val="00D9095C"/>
    <w:rsid w:val="00D91F84"/>
    <w:rsid w:val="00D94EED"/>
    <w:rsid w:val="00D96006"/>
    <w:rsid w:val="00DA1034"/>
    <w:rsid w:val="00DA5F6D"/>
    <w:rsid w:val="00DA649F"/>
    <w:rsid w:val="00DB34DC"/>
    <w:rsid w:val="00DB429F"/>
    <w:rsid w:val="00DC0C59"/>
    <w:rsid w:val="00DC4125"/>
    <w:rsid w:val="00DC5D64"/>
    <w:rsid w:val="00DD2124"/>
    <w:rsid w:val="00DD4424"/>
    <w:rsid w:val="00DD4672"/>
    <w:rsid w:val="00DD6DB9"/>
    <w:rsid w:val="00DE3222"/>
    <w:rsid w:val="00DE3AFC"/>
    <w:rsid w:val="00DE71C8"/>
    <w:rsid w:val="00DE738F"/>
    <w:rsid w:val="00DE742D"/>
    <w:rsid w:val="00DF0FDD"/>
    <w:rsid w:val="00DF2B1D"/>
    <w:rsid w:val="00E00D21"/>
    <w:rsid w:val="00E0462D"/>
    <w:rsid w:val="00E12684"/>
    <w:rsid w:val="00E16DEF"/>
    <w:rsid w:val="00E26686"/>
    <w:rsid w:val="00E27CA4"/>
    <w:rsid w:val="00E27DB7"/>
    <w:rsid w:val="00E321B3"/>
    <w:rsid w:val="00E333B0"/>
    <w:rsid w:val="00E36B1E"/>
    <w:rsid w:val="00E41B57"/>
    <w:rsid w:val="00E4299B"/>
    <w:rsid w:val="00E46CF9"/>
    <w:rsid w:val="00E525F9"/>
    <w:rsid w:val="00E54104"/>
    <w:rsid w:val="00E60316"/>
    <w:rsid w:val="00E62803"/>
    <w:rsid w:val="00E64245"/>
    <w:rsid w:val="00E6490D"/>
    <w:rsid w:val="00E7289C"/>
    <w:rsid w:val="00E7562B"/>
    <w:rsid w:val="00E75729"/>
    <w:rsid w:val="00E77848"/>
    <w:rsid w:val="00E81F46"/>
    <w:rsid w:val="00E82CC0"/>
    <w:rsid w:val="00E83238"/>
    <w:rsid w:val="00E84C2A"/>
    <w:rsid w:val="00E853F5"/>
    <w:rsid w:val="00E86672"/>
    <w:rsid w:val="00E87029"/>
    <w:rsid w:val="00E910A2"/>
    <w:rsid w:val="00E91A8A"/>
    <w:rsid w:val="00E937C8"/>
    <w:rsid w:val="00E94743"/>
    <w:rsid w:val="00EA18B5"/>
    <w:rsid w:val="00EA2705"/>
    <w:rsid w:val="00EA28C8"/>
    <w:rsid w:val="00EA4D3F"/>
    <w:rsid w:val="00EA72A4"/>
    <w:rsid w:val="00EA7966"/>
    <w:rsid w:val="00EB5212"/>
    <w:rsid w:val="00EC3E83"/>
    <w:rsid w:val="00EC43F4"/>
    <w:rsid w:val="00EC574C"/>
    <w:rsid w:val="00EC691E"/>
    <w:rsid w:val="00EC6B5C"/>
    <w:rsid w:val="00EC704A"/>
    <w:rsid w:val="00EC7356"/>
    <w:rsid w:val="00EC769D"/>
    <w:rsid w:val="00ED02B9"/>
    <w:rsid w:val="00ED0964"/>
    <w:rsid w:val="00ED09FC"/>
    <w:rsid w:val="00ED2493"/>
    <w:rsid w:val="00ED6662"/>
    <w:rsid w:val="00EE0A82"/>
    <w:rsid w:val="00EE4E73"/>
    <w:rsid w:val="00EE5572"/>
    <w:rsid w:val="00EE55C7"/>
    <w:rsid w:val="00EE6445"/>
    <w:rsid w:val="00EE65B5"/>
    <w:rsid w:val="00EE7169"/>
    <w:rsid w:val="00EF5C2A"/>
    <w:rsid w:val="00EF634B"/>
    <w:rsid w:val="00F02042"/>
    <w:rsid w:val="00F046C6"/>
    <w:rsid w:val="00F04841"/>
    <w:rsid w:val="00F075A7"/>
    <w:rsid w:val="00F111F9"/>
    <w:rsid w:val="00F11863"/>
    <w:rsid w:val="00F17022"/>
    <w:rsid w:val="00F2000E"/>
    <w:rsid w:val="00F20BF1"/>
    <w:rsid w:val="00F22F2A"/>
    <w:rsid w:val="00F34A6D"/>
    <w:rsid w:val="00F35F03"/>
    <w:rsid w:val="00F365E8"/>
    <w:rsid w:val="00F41E1F"/>
    <w:rsid w:val="00F43FAF"/>
    <w:rsid w:val="00F50716"/>
    <w:rsid w:val="00F50BD2"/>
    <w:rsid w:val="00F50DAB"/>
    <w:rsid w:val="00F51A3E"/>
    <w:rsid w:val="00F52117"/>
    <w:rsid w:val="00F52A0D"/>
    <w:rsid w:val="00F54722"/>
    <w:rsid w:val="00F559E0"/>
    <w:rsid w:val="00F560FF"/>
    <w:rsid w:val="00F56C19"/>
    <w:rsid w:val="00F6316D"/>
    <w:rsid w:val="00F633D3"/>
    <w:rsid w:val="00F64E9B"/>
    <w:rsid w:val="00F72395"/>
    <w:rsid w:val="00F728FE"/>
    <w:rsid w:val="00F73954"/>
    <w:rsid w:val="00F73D50"/>
    <w:rsid w:val="00F74BC3"/>
    <w:rsid w:val="00F7689D"/>
    <w:rsid w:val="00F8285B"/>
    <w:rsid w:val="00F858DF"/>
    <w:rsid w:val="00F85FE3"/>
    <w:rsid w:val="00F920F6"/>
    <w:rsid w:val="00FA2D31"/>
    <w:rsid w:val="00FA4F0D"/>
    <w:rsid w:val="00FA630C"/>
    <w:rsid w:val="00FA798D"/>
    <w:rsid w:val="00FA7A0B"/>
    <w:rsid w:val="00FA7F09"/>
    <w:rsid w:val="00FB039C"/>
    <w:rsid w:val="00FB3A84"/>
    <w:rsid w:val="00FB3B04"/>
    <w:rsid w:val="00FB4DF7"/>
    <w:rsid w:val="00FB6A73"/>
    <w:rsid w:val="00FC1EC9"/>
    <w:rsid w:val="00FC37C8"/>
    <w:rsid w:val="00FC416B"/>
    <w:rsid w:val="00FC4811"/>
    <w:rsid w:val="00FC625F"/>
    <w:rsid w:val="00FC7545"/>
    <w:rsid w:val="00FD5E3D"/>
    <w:rsid w:val="00FE420C"/>
    <w:rsid w:val="00FE51F3"/>
    <w:rsid w:val="00FE6C7A"/>
    <w:rsid w:val="00FF23EB"/>
    <w:rsid w:val="00FF72D3"/>
    <w:rsid w:val="189EC7FA"/>
    <w:rsid w:val="2E9B2335"/>
    <w:rsid w:val="3D551935"/>
    <w:rsid w:val="3E58223F"/>
    <w:rsid w:val="7B14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1554C"/>
  <w15:chartTrackingRefBased/>
  <w15:docId w15:val="{2D55287E-C33B-47C7-B842-B37D184E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6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rsid w:val="007C554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A3468D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405D4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rsid w:val="00405D4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05D4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05D41"/>
  </w:style>
  <w:style w:type="paragraph" w:styleId="Subtitle">
    <w:name w:val="Subtitle"/>
    <w:basedOn w:val="Normal"/>
    <w:qFormat/>
    <w:rsid w:val="0015505B"/>
    <w:rPr>
      <w:rFonts w:eastAsia="Times New Roman"/>
      <w:b/>
      <w:bCs/>
      <w:lang w:eastAsia="en-US"/>
    </w:rPr>
  </w:style>
  <w:style w:type="paragraph" w:customStyle="1" w:styleId="ColourfulShadingAccent31">
    <w:name w:val="Colourful Shading – Accent 31"/>
    <w:basedOn w:val="Normal"/>
    <w:uiPriority w:val="34"/>
    <w:qFormat/>
    <w:rsid w:val="00A311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DF0F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24BB1"/>
    <w:rPr>
      <w:rFonts w:eastAsia="Times New Roman"/>
      <w:lang w:eastAsia="en-GB"/>
    </w:rPr>
  </w:style>
  <w:style w:type="character" w:styleId="FollowedHyperlink">
    <w:name w:val="FollowedHyperlink"/>
    <w:rsid w:val="00346BE6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C1356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70B"/>
    <w:rPr>
      <w:b/>
      <w:bCs/>
    </w:rPr>
  </w:style>
  <w:style w:type="paragraph" w:styleId="NoSpacing">
    <w:name w:val="No Spacing"/>
    <w:uiPriority w:val="1"/>
    <w:qFormat/>
    <w:rsid w:val="0018370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6490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a4f6c0-9192-495d-90c1-d4963492d63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6282C54FE2324BB9F7AFC7D1F90180" ma:contentTypeVersion="15" ma:contentTypeDescription="Create a new document." ma:contentTypeScope="" ma:versionID="9b5f2ac1986b6df8dfd4fd463d39345e">
  <xsd:schema xmlns:xsd="http://www.w3.org/2001/XMLSchema" xmlns:xs="http://www.w3.org/2001/XMLSchema" xmlns:p="http://schemas.microsoft.com/office/2006/metadata/properties" xmlns:ns3="3ca4f6c0-9192-495d-90c1-d4963492d63d" xmlns:ns4="c71faf5e-5758-4977-8e88-0ba4da644e15" targetNamespace="http://schemas.microsoft.com/office/2006/metadata/properties" ma:root="true" ma:fieldsID="91510c7773a32cfcd495811bea7ccfd0" ns3:_="" ns4:_="">
    <xsd:import namespace="3ca4f6c0-9192-495d-90c1-d4963492d63d"/>
    <xsd:import namespace="c71faf5e-5758-4977-8e88-0ba4da644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4f6c0-9192-495d-90c1-d4963492d6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faf5e-5758-4977-8e88-0ba4da644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D4F1E7-2840-48C7-8259-2748F8744247}">
  <ds:schemaRefs>
    <ds:schemaRef ds:uri="http://schemas.microsoft.com/office/2006/metadata/properties"/>
    <ds:schemaRef ds:uri="http://schemas.microsoft.com/office/infopath/2007/PartnerControls"/>
    <ds:schemaRef ds:uri="3ca4f6c0-9192-495d-90c1-d4963492d63d"/>
  </ds:schemaRefs>
</ds:datastoreItem>
</file>

<file path=customXml/itemProps2.xml><?xml version="1.0" encoding="utf-8"?>
<ds:datastoreItem xmlns:ds="http://schemas.openxmlformats.org/officeDocument/2006/customXml" ds:itemID="{29E8A3AB-450C-4E05-948D-10F3CDC76F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4f6c0-9192-495d-90c1-d4963492d63d"/>
    <ds:schemaRef ds:uri="c71faf5e-5758-4977-8e88-0ba4da644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51A073-73F5-4564-B14C-BF8A0BB290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Fleet Infant School</vt:lpstr>
    </vt:vector>
  </TitlesOfParts>
  <Company>TOSHIBA</Company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Fleet Infant School</dc:title>
  <dc:subject/>
  <dc:creator>stella</dc:creator>
  <cp:keywords/>
  <cp:lastModifiedBy>Linda McBrearty</cp:lastModifiedBy>
  <cp:revision>4</cp:revision>
  <cp:lastPrinted>2019-05-01T22:04:00Z</cp:lastPrinted>
  <dcterms:created xsi:type="dcterms:W3CDTF">2024-05-28T21:12:00Z</dcterms:created>
  <dcterms:modified xsi:type="dcterms:W3CDTF">2024-05-28T21:23:00Z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0x010100526282C54FE2324BB9F7AFC7D1F90180</vt:lpwstr>
  </property>
</Properties>
</file>